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9A" w:rsidRPr="001664E4" w:rsidRDefault="00660C9A" w:rsidP="00660C9A">
      <w:pPr>
        <w:autoSpaceDE w:val="0"/>
        <w:autoSpaceDN w:val="0"/>
        <w:adjustRightInd w:val="0"/>
        <w:spacing w:after="0" w:line="240" w:lineRule="auto"/>
        <w:rPr>
          <w:rFonts w:ascii="Calibri" w:hAnsi="Calibri" w:cs="Calibri"/>
          <w:b/>
          <w:color w:val="000000"/>
          <w:sz w:val="20"/>
          <w:szCs w:val="18"/>
        </w:rPr>
      </w:pPr>
      <w:r w:rsidRPr="001664E4">
        <w:rPr>
          <w:rFonts w:ascii="Calibri" w:hAnsi="Calibri" w:cs="Calibri"/>
          <w:b/>
          <w:color w:val="000000"/>
          <w:sz w:val="20"/>
          <w:szCs w:val="18"/>
        </w:rPr>
        <w:t>ŞİDDET NEDİR?</w:t>
      </w:r>
    </w:p>
    <w:p w:rsidR="00454928" w:rsidRPr="001664E4" w:rsidRDefault="00660C9A" w:rsidP="00660C9A">
      <w:pPr>
        <w:autoSpaceDE w:val="0"/>
        <w:autoSpaceDN w:val="0"/>
        <w:adjustRightInd w:val="0"/>
        <w:spacing w:after="0" w:line="240" w:lineRule="auto"/>
        <w:rPr>
          <w:rFonts w:ascii="Calibri" w:hAnsi="Calibri" w:cs="Calibri"/>
          <w:color w:val="000000"/>
          <w:sz w:val="20"/>
          <w:szCs w:val="18"/>
        </w:rPr>
      </w:pPr>
      <w:r w:rsidRPr="001664E4">
        <w:rPr>
          <w:rFonts w:ascii="Calibri" w:hAnsi="Calibri" w:cs="Calibri"/>
          <w:color w:val="000000"/>
          <w:sz w:val="20"/>
          <w:szCs w:val="18"/>
        </w:rPr>
        <w:t>Şiddet, bireyin fiziksel, cinsel, psikolojik veya ekonomik yönden zarar görmesiyle ya da acı çekmesiyle sonuçlanan veya sonuçlanması muhtemel hareketleri, buna yönelik tehdit ve baskıyı ya da özgürlüğün keyfi engellenmesini de içeren, fiziksel, cinsel, psikolojik, sözlü veya ekonomik her türlü tutum ve davranıştır. Şiddet, özel veya kamusal alanda (evde, aile bireyleri arasında, sokakta, iş yerinde) meydana gelebilir.</w:t>
      </w:r>
    </w:p>
    <w:p w:rsidR="00454928" w:rsidRPr="001664E4" w:rsidRDefault="00D93883" w:rsidP="00454928">
      <w:pPr>
        <w:autoSpaceDE w:val="0"/>
        <w:autoSpaceDN w:val="0"/>
        <w:adjustRightInd w:val="0"/>
        <w:spacing w:after="0" w:line="240" w:lineRule="auto"/>
        <w:rPr>
          <w:rFonts w:ascii="Calibri" w:hAnsi="Calibri" w:cs="Calibri"/>
          <w:color w:val="000000"/>
          <w:sz w:val="20"/>
          <w:szCs w:val="18"/>
        </w:rPr>
      </w:pPr>
      <w:r>
        <w:rPr>
          <w:rFonts w:ascii="Calibri" w:hAnsi="Calibri" w:cs="Calibri"/>
          <w:noProof/>
          <w:color w:val="000000"/>
          <w:sz w:val="20"/>
          <w:szCs w:val="18"/>
          <w:lang w:eastAsia="tr-TR"/>
        </w:rPr>
        <w:drawing>
          <wp:inline distT="0" distB="0" distL="0" distR="0">
            <wp:extent cx="2763229" cy="809625"/>
            <wp:effectExtent l="19050" t="0" r="0" b="0"/>
            <wp:docPr id="1" name="0 Resim" descr="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8"/>
                    <a:stretch>
                      <a:fillRect/>
                    </a:stretch>
                  </pic:blipFill>
                  <pic:spPr>
                    <a:xfrm>
                      <a:off x="0" y="0"/>
                      <a:ext cx="2771140" cy="811943"/>
                    </a:xfrm>
                    <a:prstGeom prst="rect">
                      <a:avLst/>
                    </a:prstGeom>
                  </pic:spPr>
                </pic:pic>
              </a:graphicData>
            </a:graphic>
          </wp:inline>
        </w:drawing>
      </w:r>
    </w:p>
    <w:p w:rsidR="00660C9A" w:rsidRPr="001664E4" w:rsidRDefault="00660C9A" w:rsidP="00660C9A">
      <w:pPr>
        <w:autoSpaceDE w:val="0"/>
        <w:autoSpaceDN w:val="0"/>
        <w:adjustRightInd w:val="0"/>
        <w:spacing w:after="0" w:line="240" w:lineRule="auto"/>
        <w:rPr>
          <w:rFonts w:ascii="Calibri" w:hAnsi="Calibri" w:cs="Calibri"/>
          <w:b/>
          <w:color w:val="000000"/>
          <w:sz w:val="20"/>
          <w:szCs w:val="18"/>
        </w:rPr>
      </w:pPr>
      <w:r w:rsidRPr="001664E4">
        <w:rPr>
          <w:rFonts w:ascii="Calibri" w:hAnsi="Calibri" w:cs="Calibri"/>
          <w:b/>
          <w:color w:val="000000"/>
          <w:sz w:val="20"/>
          <w:szCs w:val="18"/>
        </w:rPr>
        <w:t>ŞİDDET TÜRLERİ</w:t>
      </w:r>
    </w:p>
    <w:p w:rsidR="00660C9A" w:rsidRPr="001664E4" w:rsidRDefault="00660C9A" w:rsidP="00660C9A">
      <w:pPr>
        <w:pStyle w:val="ListeParagraf"/>
        <w:numPr>
          <w:ilvl w:val="0"/>
          <w:numId w:val="15"/>
        </w:numPr>
        <w:autoSpaceDE w:val="0"/>
        <w:autoSpaceDN w:val="0"/>
        <w:adjustRightInd w:val="0"/>
        <w:spacing w:after="0" w:line="240" w:lineRule="auto"/>
        <w:rPr>
          <w:rFonts w:ascii="Calibri" w:hAnsi="Calibri" w:cs="Calibri"/>
          <w:b/>
          <w:color w:val="000000"/>
          <w:sz w:val="20"/>
          <w:szCs w:val="18"/>
        </w:rPr>
      </w:pPr>
      <w:r w:rsidRPr="001664E4">
        <w:rPr>
          <w:rFonts w:ascii="Calibri" w:hAnsi="Calibri" w:cs="Calibri"/>
          <w:b/>
          <w:color w:val="000000"/>
          <w:sz w:val="20"/>
          <w:szCs w:val="18"/>
        </w:rPr>
        <w:t xml:space="preserve">Fiziksel Şiddet: </w:t>
      </w:r>
      <w:r w:rsidRPr="001664E4">
        <w:rPr>
          <w:rFonts w:ascii="Calibri" w:hAnsi="Calibri" w:cs="Calibri"/>
          <w:color w:val="000000"/>
          <w:sz w:val="20"/>
          <w:szCs w:val="18"/>
        </w:rPr>
        <w:t>Tokat atmak, iteklemek, tekmelemek, bir şey fırlatmak, yumrukla veya bir nesneyle vurmak, silah veya bunun gibi bir nesneyle zarar vermek ya da tehdit etmek, sağlık hizmetlerinden yararlanmasına engel olmak gibi kişinin bedenine zarar verecek her türlü davranıştır.</w:t>
      </w:r>
    </w:p>
    <w:p w:rsidR="00660C9A" w:rsidRPr="001664E4" w:rsidRDefault="00660C9A" w:rsidP="00660C9A">
      <w:pPr>
        <w:pStyle w:val="ListeParagraf"/>
        <w:numPr>
          <w:ilvl w:val="0"/>
          <w:numId w:val="15"/>
        </w:numPr>
        <w:autoSpaceDE w:val="0"/>
        <w:autoSpaceDN w:val="0"/>
        <w:adjustRightInd w:val="0"/>
        <w:spacing w:after="0" w:line="240" w:lineRule="auto"/>
        <w:rPr>
          <w:rFonts w:ascii="Calibri" w:hAnsi="Calibri" w:cs="Calibri"/>
          <w:color w:val="000000"/>
          <w:sz w:val="20"/>
          <w:szCs w:val="18"/>
        </w:rPr>
      </w:pPr>
      <w:r w:rsidRPr="001664E4">
        <w:rPr>
          <w:rFonts w:ascii="Calibri" w:hAnsi="Calibri" w:cs="Calibri"/>
          <w:b/>
          <w:color w:val="000000"/>
          <w:sz w:val="20"/>
          <w:szCs w:val="18"/>
        </w:rPr>
        <w:t>Sözlü-Duygusal-Psikolojik Şiddet:</w:t>
      </w:r>
      <w:r w:rsidRPr="001664E4">
        <w:rPr>
          <w:rFonts w:ascii="Calibri" w:hAnsi="Calibri" w:cs="Calibri"/>
          <w:color w:val="000000"/>
          <w:sz w:val="20"/>
          <w:szCs w:val="18"/>
        </w:rPr>
        <w:t xml:space="preserve"> </w:t>
      </w:r>
      <w:r w:rsidRPr="001664E4">
        <w:rPr>
          <w:rFonts w:ascii="Calibri" w:hAnsi="Calibri" w:cs="Calibri"/>
          <w:color w:val="000000"/>
          <w:sz w:val="20"/>
          <w:szCs w:val="18"/>
        </w:rPr>
        <w:t>Şiddet hakaret etmek, aşağılayıcı söz söylemek, küçük düşürmek, aşırı kıskançlık yapmak, tehdit etmek, kişiye kendisini yetersiz hissettirecek söz veya davranışta bulunmak, küfretmek, kişinin kendisini ifade etmesine engel olmak, kişinin hareket özgürlüğünü kısıtlamak, kişinin aile üyeleri ve arkadaşlarıyla görüşmesini engellemek, kişinin istediği gibi giyinme özgürlüğüne engel olmak gibi fiziksel bir baskı olmaksızın uygulanan ve ruh sağlığını etkileyen her türlü söz ve davranıştır.</w:t>
      </w:r>
    </w:p>
    <w:p w:rsidR="00660C9A" w:rsidRPr="001664E4" w:rsidRDefault="00660C9A" w:rsidP="00660C9A">
      <w:pPr>
        <w:pStyle w:val="ListeParagraf"/>
        <w:numPr>
          <w:ilvl w:val="0"/>
          <w:numId w:val="15"/>
        </w:numPr>
        <w:autoSpaceDE w:val="0"/>
        <w:autoSpaceDN w:val="0"/>
        <w:adjustRightInd w:val="0"/>
        <w:spacing w:after="0" w:line="240" w:lineRule="auto"/>
        <w:rPr>
          <w:rFonts w:ascii="Calibri" w:hAnsi="Calibri" w:cs="Calibri"/>
          <w:color w:val="000000"/>
          <w:sz w:val="20"/>
          <w:szCs w:val="18"/>
        </w:rPr>
      </w:pPr>
      <w:r w:rsidRPr="001664E4">
        <w:rPr>
          <w:rFonts w:ascii="Calibri" w:hAnsi="Calibri" w:cs="Calibri"/>
          <w:b/>
          <w:color w:val="000000"/>
          <w:sz w:val="20"/>
          <w:szCs w:val="18"/>
        </w:rPr>
        <w:t>Ekonomik Şiddet:</w:t>
      </w:r>
      <w:r w:rsidRPr="001664E4">
        <w:rPr>
          <w:rFonts w:ascii="Calibri" w:hAnsi="Calibri" w:cs="Calibri"/>
          <w:color w:val="000000"/>
          <w:sz w:val="20"/>
          <w:szCs w:val="18"/>
        </w:rPr>
        <w:t xml:space="preserve"> </w:t>
      </w:r>
      <w:r w:rsidRPr="001664E4">
        <w:rPr>
          <w:rFonts w:ascii="Calibri" w:hAnsi="Calibri" w:cs="Calibri"/>
          <w:color w:val="000000"/>
          <w:sz w:val="20"/>
          <w:szCs w:val="18"/>
        </w:rPr>
        <w:t xml:space="preserve">Çalışmaya veya çalışmamaya zorlamak, kişinin gelirini </w:t>
      </w:r>
      <w:r w:rsidRPr="001664E4">
        <w:rPr>
          <w:rFonts w:ascii="Calibri" w:hAnsi="Calibri" w:cs="Calibri"/>
          <w:color w:val="000000"/>
          <w:sz w:val="20"/>
          <w:szCs w:val="18"/>
        </w:rPr>
        <w:lastRenderedPageBreak/>
        <w:t>kontrol altına almak, kişinin parasına veya banka kartlarına el koymak, kişiyi borçlanmaya zorlamak, kişiye hiç para vermemek veya çok az miktarda para vermek, kişinin çalışmasını zorlaştıracak hareketlerde bulunmak, kişiyle ailenin gelir ve giderleri hakkındaki bilgileri paylaşmamak gibi ekonomik baskı içeren her türlü tutum ve davranıştır.</w:t>
      </w:r>
    </w:p>
    <w:p w:rsidR="00660C9A" w:rsidRDefault="00660C9A" w:rsidP="00660C9A">
      <w:pPr>
        <w:pStyle w:val="ListeParagraf"/>
        <w:numPr>
          <w:ilvl w:val="0"/>
          <w:numId w:val="15"/>
        </w:numPr>
        <w:autoSpaceDE w:val="0"/>
        <w:autoSpaceDN w:val="0"/>
        <w:adjustRightInd w:val="0"/>
        <w:spacing w:after="0" w:line="240" w:lineRule="auto"/>
        <w:rPr>
          <w:rFonts w:ascii="Calibri" w:hAnsi="Calibri" w:cs="Calibri"/>
          <w:color w:val="000000"/>
          <w:sz w:val="20"/>
          <w:szCs w:val="18"/>
        </w:rPr>
      </w:pPr>
      <w:r w:rsidRPr="001664E4">
        <w:rPr>
          <w:rFonts w:ascii="Calibri" w:hAnsi="Calibri" w:cs="Calibri"/>
          <w:b/>
          <w:color w:val="000000"/>
          <w:sz w:val="20"/>
          <w:szCs w:val="18"/>
        </w:rPr>
        <w:t>Cinsel Şiddet:</w:t>
      </w:r>
      <w:r w:rsidRPr="001664E4">
        <w:rPr>
          <w:rFonts w:ascii="Calibri" w:hAnsi="Calibri" w:cs="Calibri"/>
          <w:color w:val="000000"/>
          <w:sz w:val="20"/>
          <w:szCs w:val="18"/>
        </w:rPr>
        <w:t xml:space="preserve"> </w:t>
      </w:r>
      <w:r w:rsidRPr="001664E4">
        <w:rPr>
          <w:rFonts w:ascii="Calibri" w:hAnsi="Calibri" w:cs="Calibri"/>
          <w:color w:val="000000"/>
          <w:sz w:val="20"/>
          <w:szCs w:val="18"/>
        </w:rPr>
        <w:t>Kadını istemediği yerde, şekilde veya zamanda cinsel ilişkiye zorlamak, kişiye cinsel içerikli sözler söylemek veya kişiyi cinsel içerikli sözler söylemeye zorlamak, kadını çocuk doğurmaya veya doğurmamaya zorlamak, fuhuşa zorlamak, cinsel organlara zarar vermek, kişiyi cinsel yönden aşağılamak gibi davranışlarla kişinin cinselliğini kontrol altında tutup baskı uygulayan her türlü davranıştır.</w:t>
      </w:r>
    </w:p>
    <w:p w:rsidR="00D93883" w:rsidRPr="00D93883" w:rsidRDefault="00D93883" w:rsidP="00D93883">
      <w:pPr>
        <w:autoSpaceDE w:val="0"/>
        <w:autoSpaceDN w:val="0"/>
        <w:adjustRightInd w:val="0"/>
        <w:spacing w:after="0" w:line="240" w:lineRule="auto"/>
        <w:rPr>
          <w:rFonts w:ascii="Calibri" w:hAnsi="Calibri" w:cs="Calibri"/>
          <w:color w:val="000000"/>
          <w:sz w:val="20"/>
          <w:szCs w:val="18"/>
        </w:rPr>
      </w:pPr>
      <w:r>
        <w:rPr>
          <w:rFonts w:ascii="Calibri" w:hAnsi="Calibri" w:cs="Calibri"/>
          <w:noProof/>
          <w:color w:val="000000"/>
          <w:sz w:val="20"/>
          <w:szCs w:val="18"/>
          <w:lang w:eastAsia="tr-TR"/>
        </w:rPr>
        <w:drawing>
          <wp:inline distT="0" distB="0" distL="0" distR="0">
            <wp:extent cx="2676525" cy="1466850"/>
            <wp:effectExtent l="19050" t="0" r="9525" b="0"/>
            <wp:docPr id="2" name="1 Resim" descr="siddet_dongu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det_dongusu.png"/>
                    <pic:cNvPicPr/>
                  </pic:nvPicPr>
                  <pic:blipFill>
                    <a:blip r:embed="rId9"/>
                    <a:stretch>
                      <a:fillRect/>
                    </a:stretch>
                  </pic:blipFill>
                  <pic:spPr>
                    <a:xfrm>
                      <a:off x="0" y="0"/>
                      <a:ext cx="2676525" cy="1466850"/>
                    </a:xfrm>
                    <a:prstGeom prst="rect">
                      <a:avLst/>
                    </a:prstGeom>
                  </pic:spPr>
                </pic:pic>
              </a:graphicData>
            </a:graphic>
          </wp:inline>
        </w:drawing>
      </w:r>
    </w:p>
    <w:p w:rsidR="00660C9A" w:rsidRPr="001664E4" w:rsidRDefault="00660C9A" w:rsidP="00660C9A">
      <w:pPr>
        <w:autoSpaceDE w:val="0"/>
        <w:autoSpaceDN w:val="0"/>
        <w:adjustRightInd w:val="0"/>
        <w:spacing w:after="0" w:line="240" w:lineRule="auto"/>
        <w:rPr>
          <w:rFonts w:ascii="Calibri" w:hAnsi="Calibri" w:cs="Calibri"/>
          <w:b/>
          <w:color w:val="000000"/>
          <w:sz w:val="20"/>
          <w:szCs w:val="18"/>
        </w:rPr>
      </w:pPr>
      <w:r w:rsidRPr="001664E4">
        <w:rPr>
          <w:rFonts w:ascii="Calibri" w:hAnsi="Calibri" w:cs="Calibri"/>
          <w:b/>
          <w:color w:val="000000"/>
          <w:sz w:val="20"/>
          <w:szCs w:val="18"/>
        </w:rPr>
        <w:t>ŞİDDET DÖNGÜSÜNÜN AŞAMALARI</w:t>
      </w:r>
    </w:p>
    <w:p w:rsidR="001664E4" w:rsidRPr="001664E4" w:rsidRDefault="001664E4" w:rsidP="001664E4">
      <w:pPr>
        <w:autoSpaceDE w:val="0"/>
        <w:autoSpaceDN w:val="0"/>
        <w:adjustRightInd w:val="0"/>
        <w:spacing w:after="0" w:line="240" w:lineRule="auto"/>
        <w:rPr>
          <w:rFonts w:ascii="Calibri" w:hAnsi="Calibri" w:cs="Calibri"/>
          <w:b/>
          <w:color w:val="000000"/>
          <w:sz w:val="20"/>
          <w:szCs w:val="18"/>
        </w:rPr>
      </w:pPr>
      <w:r w:rsidRPr="001664E4">
        <w:rPr>
          <w:rFonts w:ascii="Calibri" w:hAnsi="Calibri" w:cs="Calibri"/>
          <w:b/>
          <w:color w:val="000000"/>
          <w:sz w:val="20"/>
          <w:szCs w:val="18"/>
        </w:rPr>
        <w:t>Gerginlik Dönemi</w:t>
      </w:r>
    </w:p>
    <w:p w:rsidR="001664E4" w:rsidRPr="001664E4" w:rsidRDefault="001664E4" w:rsidP="001664E4">
      <w:pPr>
        <w:autoSpaceDE w:val="0"/>
        <w:autoSpaceDN w:val="0"/>
        <w:adjustRightInd w:val="0"/>
        <w:spacing w:after="0" w:line="240" w:lineRule="auto"/>
        <w:rPr>
          <w:rFonts w:ascii="Calibri" w:hAnsi="Calibri" w:cs="Calibri"/>
          <w:color w:val="000000"/>
          <w:sz w:val="20"/>
          <w:szCs w:val="18"/>
        </w:rPr>
      </w:pPr>
      <w:r w:rsidRPr="001664E4">
        <w:rPr>
          <w:rFonts w:ascii="Calibri" w:hAnsi="Calibri" w:cs="Calibri"/>
          <w:color w:val="000000"/>
          <w:sz w:val="20"/>
          <w:szCs w:val="18"/>
        </w:rPr>
        <w:t>Şiddet uygulayan kişi çeşitli sorunları bahane ederek gerginlik yaratır. Şiddet uyguladığı kişinin davranışlarını kontrol etmeye çalışır. Yapması ve yapmaması gerekenleri söyler. Mağdur kendini endişeli hisseder, gergin atmosferi hafifletmeye,</w:t>
      </w:r>
      <w:r w:rsidRPr="001664E4">
        <w:rPr>
          <w:rFonts w:ascii="Calibri" w:hAnsi="Calibri" w:cs="Calibri"/>
          <w:color w:val="000000"/>
          <w:sz w:val="20"/>
          <w:szCs w:val="18"/>
        </w:rPr>
        <w:t xml:space="preserve"> </w:t>
      </w:r>
      <w:r w:rsidRPr="001664E4">
        <w:rPr>
          <w:rFonts w:ascii="Calibri" w:hAnsi="Calibri" w:cs="Calibri"/>
          <w:color w:val="000000"/>
          <w:sz w:val="20"/>
          <w:szCs w:val="18"/>
        </w:rPr>
        <w:t>sözleri ve davranışları konusunda dikkatli olmaya çalışır.</w:t>
      </w:r>
    </w:p>
    <w:p w:rsidR="001664E4" w:rsidRPr="001664E4" w:rsidRDefault="001664E4" w:rsidP="001664E4">
      <w:pPr>
        <w:autoSpaceDE w:val="0"/>
        <w:autoSpaceDN w:val="0"/>
        <w:adjustRightInd w:val="0"/>
        <w:spacing w:after="0" w:line="240" w:lineRule="auto"/>
        <w:rPr>
          <w:rFonts w:ascii="Calibri" w:hAnsi="Calibri" w:cs="Calibri"/>
          <w:b/>
          <w:color w:val="000000"/>
          <w:sz w:val="20"/>
          <w:szCs w:val="18"/>
        </w:rPr>
      </w:pPr>
      <w:r w:rsidRPr="001664E4">
        <w:rPr>
          <w:rFonts w:ascii="Calibri" w:hAnsi="Calibri" w:cs="Calibri"/>
          <w:b/>
          <w:color w:val="000000"/>
          <w:sz w:val="20"/>
          <w:szCs w:val="18"/>
        </w:rPr>
        <w:lastRenderedPageBreak/>
        <w:t>Kriz Dönemi</w:t>
      </w:r>
    </w:p>
    <w:p w:rsidR="001664E4" w:rsidRPr="001664E4" w:rsidRDefault="001664E4" w:rsidP="001664E4">
      <w:pPr>
        <w:autoSpaceDE w:val="0"/>
        <w:autoSpaceDN w:val="0"/>
        <w:adjustRightInd w:val="0"/>
        <w:spacing w:after="0" w:line="240" w:lineRule="auto"/>
        <w:rPr>
          <w:rFonts w:ascii="Calibri" w:hAnsi="Calibri" w:cs="Calibri"/>
          <w:color w:val="000000"/>
          <w:sz w:val="20"/>
          <w:szCs w:val="18"/>
        </w:rPr>
      </w:pPr>
      <w:r w:rsidRPr="001664E4">
        <w:rPr>
          <w:rFonts w:ascii="Calibri" w:hAnsi="Calibri" w:cs="Calibri"/>
          <w:color w:val="000000"/>
          <w:sz w:val="20"/>
          <w:szCs w:val="18"/>
        </w:rPr>
        <w:t>Şiddet uygulayan, sözlü, psikolojik, fiziksel, cinsel veya ekonomik olarak karşısındaki kişiye saldırır. Mağdur kendini aşağılanmış, üzgün hisseder ve haksızlığa uğrar.</w:t>
      </w:r>
    </w:p>
    <w:p w:rsidR="001664E4" w:rsidRPr="001664E4" w:rsidRDefault="001664E4" w:rsidP="001664E4">
      <w:pPr>
        <w:autoSpaceDE w:val="0"/>
        <w:autoSpaceDN w:val="0"/>
        <w:adjustRightInd w:val="0"/>
        <w:spacing w:after="0" w:line="240" w:lineRule="auto"/>
        <w:rPr>
          <w:rFonts w:ascii="Calibri" w:hAnsi="Calibri" w:cs="Calibri"/>
          <w:b/>
          <w:color w:val="000000"/>
          <w:sz w:val="20"/>
          <w:szCs w:val="18"/>
        </w:rPr>
      </w:pPr>
      <w:r w:rsidRPr="001664E4">
        <w:rPr>
          <w:rFonts w:ascii="Calibri" w:hAnsi="Calibri" w:cs="Calibri"/>
          <w:b/>
          <w:color w:val="000000"/>
          <w:sz w:val="20"/>
          <w:szCs w:val="18"/>
        </w:rPr>
        <w:t>Pişmanlık Dönemi</w:t>
      </w:r>
    </w:p>
    <w:p w:rsidR="001664E4" w:rsidRPr="001664E4" w:rsidRDefault="001664E4" w:rsidP="001664E4">
      <w:pPr>
        <w:autoSpaceDE w:val="0"/>
        <w:autoSpaceDN w:val="0"/>
        <w:adjustRightInd w:val="0"/>
        <w:spacing w:after="0" w:line="240" w:lineRule="auto"/>
        <w:rPr>
          <w:rFonts w:ascii="Calibri" w:hAnsi="Calibri" w:cs="Calibri"/>
          <w:color w:val="000000"/>
          <w:sz w:val="20"/>
          <w:szCs w:val="18"/>
        </w:rPr>
      </w:pPr>
      <w:r w:rsidRPr="001664E4">
        <w:rPr>
          <w:rFonts w:ascii="Calibri" w:hAnsi="Calibri" w:cs="Calibri"/>
          <w:color w:val="000000"/>
          <w:sz w:val="20"/>
          <w:szCs w:val="18"/>
        </w:rPr>
        <w:t>Şiddet uygulayan, pişman olup veya pişman olduğunu söyleyip mağdurun gönlünü almaya çalışır ve olumlu bir tutum sergiler. Mağdur, şiddet uygulayanın çabalarını olumlu karşılar.</w:t>
      </w:r>
    </w:p>
    <w:p w:rsidR="001664E4" w:rsidRPr="001664E4" w:rsidRDefault="001664E4" w:rsidP="001664E4">
      <w:pPr>
        <w:autoSpaceDE w:val="0"/>
        <w:autoSpaceDN w:val="0"/>
        <w:adjustRightInd w:val="0"/>
        <w:spacing w:after="0" w:line="240" w:lineRule="auto"/>
        <w:rPr>
          <w:rFonts w:ascii="Calibri" w:hAnsi="Calibri" w:cs="Calibri"/>
          <w:b/>
          <w:color w:val="000000"/>
          <w:sz w:val="20"/>
          <w:szCs w:val="18"/>
        </w:rPr>
      </w:pPr>
      <w:r w:rsidRPr="001664E4">
        <w:rPr>
          <w:rFonts w:ascii="Calibri" w:hAnsi="Calibri" w:cs="Calibri"/>
          <w:b/>
          <w:color w:val="000000"/>
          <w:sz w:val="20"/>
          <w:szCs w:val="18"/>
        </w:rPr>
        <w:t>Bahane Dönemi</w:t>
      </w:r>
    </w:p>
    <w:p w:rsidR="001664E4" w:rsidRDefault="001664E4" w:rsidP="001664E4">
      <w:pPr>
        <w:autoSpaceDE w:val="0"/>
        <w:autoSpaceDN w:val="0"/>
        <w:adjustRightInd w:val="0"/>
        <w:spacing w:after="0" w:line="240" w:lineRule="auto"/>
        <w:rPr>
          <w:rFonts w:ascii="Calibri" w:hAnsi="Calibri" w:cs="Calibri"/>
          <w:color w:val="000000"/>
          <w:sz w:val="20"/>
          <w:szCs w:val="18"/>
        </w:rPr>
      </w:pPr>
      <w:r w:rsidRPr="001664E4">
        <w:rPr>
          <w:rFonts w:ascii="Calibri" w:hAnsi="Calibri" w:cs="Calibri"/>
          <w:color w:val="000000"/>
          <w:sz w:val="20"/>
          <w:szCs w:val="18"/>
        </w:rPr>
        <w:t>Şiddet uygulayan, davranışları için bahaneler üretir. Mağdur, şiddet uygulayanın bahanelerini (gerekçelerini) anlamaya çalışır, değişmesi için yardım eder, kendi algılarından şüphe eder ve durum için kendini sorumlu hisseder.</w:t>
      </w:r>
    </w:p>
    <w:p w:rsidR="002D192E" w:rsidRPr="001664E4" w:rsidRDefault="002D192E"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noProof/>
          <w:color w:val="000000"/>
          <w:sz w:val="20"/>
          <w:szCs w:val="18"/>
          <w:lang w:eastAsia="tr-TR"/>
        </w:rPr>
        <w:drawing>
          <wp:inline distT="0" distB="0" distL="0" distR="0">
            <wp:extent cx="2771775" cy="1066800"/>
            <wp:effectExtent l="19050" t="0" r="0" b="0"/>
            <wp:docPr id="13" name="12 Resim" descr="222653,3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653,3jpg.png"/>
                    <pic:cNvPicPr/>
                  </pic:nvPicPr>
                  <pic:blipFill>
                    <a:blip r:embed="rId10"/>
                    <a:stretch>
                      <a:fillRect/>
                    </a:stretch>
                  </pic:blipFill>
                  <pic:spPr>
                    <a:xfrm>
                      <a:off x="0" y="0"/>
                      <a:ext cx="2771140" cy="1066556"/>
                    </a:xfrm>
                    <a:prstGeom prst="rect">
                      <a:avLst/>
                    </a:prstGeom>
                  </pic:spPr>
                </pic:pic>
              </a:graphicData>
            </a:graphic>
          </wp:inline>
        </w:drawing>
      </w:r>
    </w:p>
    <w:p w:rsidR="002D192E" w:rsidRDefault="002D192E" w:rsidP="001664E4">
      <w:pPr>
        <w:autoSpaceDE w:val="0"/>
        <w:autoSpaceDN w:val="0"/>
        <w:adjustRightInd w:val="0"/>
        <w:spacing w:after="0" w:line="240" w:lineRule="auto"/>
        <w:rPr>
          <w:rFonts w:ascii="Calibri" w:hAnsi="Calibri" w:cs="Calibri"/>
          <w:b/>
          <w:color w:val="000000"/>
          <w:sz w:val="20"/>
          <w:szCs w:val="18"/>
        </w:rPr>
      </w:pPr>
    </w:p>
    <w:p w:rsidR="001664E4" w:rsidRPr="001664E4" w:rsidRDefault="001664E4" w:rsidP="001664E4">
      <w:pPr>
        <w:autoSpaceDE w:val="0"/>
        <w:autoSpaceDN w:val="0"/>
        <w:adjustRightInd w:val="0"/>
        <w:spacing w:after="0" w:line="240" w:lineRule="auto"/>
        <w:rPr>
          <w:rFonts w:ascii="Calibri" w:hAnsi="Calibri" w:cs="Calibri"/>
          <w:b/>
          <w:color w:val="000000"/>
          <w:sz w:val="20"/>
          <w:szCs w:val="18"/>
        </w:rPr>
      </w:pPr>
      <w:r w:rsidRPr="001664E4">
        <w:rPr>
          <w:rFonts w:ascii="Calibri" w:hAnsi="Calibri" w:cs="Calibri"/>
          <w:b/>
          <w:color w:val="000000"/>
          <w:sz w:val="20"/>
          <w:szCs w:val="18"/>
        </w:rPr>
        <w:t>KADINA YÖNELİK ŞİDDET</w:t>
      </w:r>
    </w:p>
    <w:p w:rsidR="001664E4" w:rsidRDefault="001664E4" w:rsidP="001664E4">
      <w:pPr>
        <w:autoSpaceDE w:val="0"/>
        <w:autoSpaceDN w:val="0"/>
        <w:adjustRightInd w:val="0"/>
        <w:spacing w:after="0" w:line="240" w:lineRule="auto"/>
        <w:rPr>
          <w:rFonts w:ascii="Calibri" w:hAnsi="Calibri" w:cs="Calibri"/>
          <w:color w:val="000000"/>
          <w:sz w:val="20"/>
          <w:szCs w:val="18"/>
        </w:rPr>
      </w:pPr>
      <w:r w:rsidRPr="001664E4">
        <w:rPr>
          <w:rFonts w:ascii="Calibri" w:hAnsi="Calibri" w:cs="Calibri"/>
          <w:color w:val="000000"/>
          <w:sz w:val="20"/>
          <w:szCs w:val="18"/>
        </w:rPr>
        <w:t>Kadınlara, yalnızca kadın oldukları için uygulanan veya kadınları etkileyen, cinsiyete dayalı bir ayrımcılıkla kadının insan hakları ihlaline yol açan her türlü tutum ve davranıştır.</w:t>
      </w:r>
    </w:p>
    <w:p w:rsidR="00D93883" w:rsidRDefault="00D93883" w:rsidP="001664E4">
      <w:pPr>
        <w:autoSpaceDE w:val="0"/>
        <w:autoSpaceDN w:val="0"/>
        <w:adjustRightInd w:val="0"/>
        <w:spacing w:after="0" w:line="240" w:lineRule="auto"/>
        <w:rPr>
          <w:rFonts w:ascii="Calibri" w:hAnsi="Calibri" w:cs="Calibri"/>
          <w:color w:val="000000"/>
          <w:sz w:val="20"/>
          <w:szCs w:val="18"/>
        </w:rPr>
      </w:pPr>
    </w:p>
    <w:p w:rsidR="00D93883" w:rsidRPr="002D192E" w:rsidRDefault="00D93883"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noProof/>
          <w:color w:val="000000"/>
          <w:sz w:val="20"/>
          <w:szCs w:val="18"/>
          <w:lang w:eastAsia="tr-TR"/>
        </w:rPr>
        <w:drawing>
          <wp:inline distT="0" distB="0" distL="0" distR="0">
            <wp:extent cx="2770034" cy="1390650"/>
            <wp:effectExtent l="19050" t="0" r="0" b="0"/>
            <wp:docPr id="5" name="4 Resim"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11"/>
                    <a:stretch>
                      <a:fillRect/>
                    </a:stretch>
                  </pic:blipFill>
                  <pic:spPr>
                    <a:xfrm>
                      <a:off x="0" y="0"/>
                      <a:ext cx="2771140" cy="1391205"/>
                    </a:xfrm>
                    <a:prstGeom prst="rect">
                      <a:avLst/>
                    </a:prstGeom>
                  </pic:spPr>
                </pic:pic>
              </a:graphicData>
            </a:graphic>
          </wp:inline>
        </w:drawing>
      </w:r>
    </w:p>
    <w:p w:rsidR="001664E4" w:rsidRPr="00D93883" w:rsidRDefault="001664E4" w:rsidP="001664E4">
      <w:pPr>
        <w:autoSpaceDE w:val="0"/>
        <w:autoSpaceDN w:val="0"/>
        <w:adjustRightInd w:val="0"/>
        <w:spacing w:after="0" w:line="240" w:lineRule="auto"/>
        <w:rPr>
          <w:rFonts w:ascii="Calibri" w:hAnsi="Calibri" w:cs="Calibri"/>
          <w:b/>
          <w:color w:val="000000"/>
          <w:sz w:val="20"/>
          <w:szCs w:val="18"/>
        </w:rPr>
      </w:pPr>
      <w:r w:rsidRPr="00D93883">
        <w:rPr>
          <w:rFonts w:ascii="Calibri" w:hAnsi="Calibri" w:cs="Calibri"/>
          <w:b/>
          <w:color w:val="000000"/>
          <w:sz w:val="20"/>
          <w:szCs w:val="18"/>
        </w:rPr>
        <w:lastRenderedPageBreak/>
        <w:t>Şiddetin Sebepleri</w:t>
      </w:r>
    </w:p>
    <w:p w:rsidR="00D93883" w:rsidRDefault="001664E4" w:rsidP="001664E4">
      <w:pPr>
        <w:autoSpaceDE w:val="0"/>
        <w:autoSpaceDN w:val="0"/>
        <w:adjustRightInd w:val="0"/>
        <w:spacing w:after="0" w:line="240" w:lineRule="auto"/>
        <w:rPr>
          <w:rFonts w:ascii="Calibri" w:hAnsi="Calibri" w:cs="Calibri"/>
          <w:color w:val="000000"/>
          <w:sz w:val="20"/>
          <w:szCs w:val="18"/>
        </w:rPr>
      </w:pPr>
      <w:r w:rsidRPr="001664E4">
        <w:rPr>
          <w:rFonts w:ascii="Calibri" w:hAnsi="Calibri" w:cs="Calibri"/>
          <w:color w:val="000000"/>
          <w:sz w:val="20"/>
          <w:szCs w:val="18"/>
        </w:rPr>
        <w:t>Kadına yönelik şiddete sebep olabilecek faktörler arasında genel ve kişiye özel gerekçeleri birbirinden ayrı düşünmek gerekmektedir.</w:t>
      </w:r>
    </w:p>
    <w:p w:rsidR="001664E4" w:rsidRPr="001664E4" w:rsidRDefault="001664E4" w:rsidP="001664E4">
      <w:pPr>
        <w:autoSpaceDE w:val="0"/>
        <w:autoSpaceDN w:val="0"/>
        <w:adjustRightInd w:val="0"/>
        <w:spacing w:after="0" w:line="240" w:lineRule="auto"/>
        <w:rPr>
          <w:rFonts w:ascii="Calibri" w:hAnsi="Calibri" w:cs="Calibri"/>
          <w:color w:val="000000"/>
          <w:sz w:val="20"/>
          <w:szCs w:val="18"/>
        </w:rPr>
      </w:pPr>
      <w:r w:rsidRPr="001664E4">
        <w:rPr>
          <w:rFonts w:ascii="Calibri" w:hAnsi="Calibri" w:cs="Calibri"/>
          <w:color w:val="000000"/>
          <w:sz w:val="20"/>
          <w:szCs w:val="18"/>
        </w:rPr>
        <w:t xml:space="preserve"> Genel sebepler arasında en dikkat çekenler şöyle sıralanabilir:</w:t>
      </w:r>
    </w:p>
    <w:p w:rsidR="001664E4" w:rsidRPr="001664E4" w:rsidRDefault="00D93883"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Erkek tarafından uygulanan şiddetin toplumda mazur görülmesi</w:t>
      </w:r>
    </w:p>
    <w:p w:rsidR="001664E4" w:rsidRPr="001664E4" w:rsidRDefault="00D93883"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Şiddetin kadına güç gösterme ve otorite kurma aracı olarak görülmesi gibi kültürel inanışlar</w:t>
      </w:r>
    </w:p>
    <w:p w:rsidR="001664E4" w:rsidRPr="001664E4" w:rsidRDefault="00D93883"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Eğitimsizlik, alkol, madde ve kumar bağımlılığı</w:t>
      </w:r>
    </w:p>
    <w:p w:rsidR="001664E4" w:rsidRPr="001664E4" w:rsidRDefault="00D93883"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Ekonomik problemler ve işsizlik</w:t>
      </w:r>
    </w:p>
    <w:p w:rsidR="001664E4" w:rsidRPr="001664E4" w:rsidRDefault="00D93883"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Ailevi problemler ve geçimsizlik</w:t>
      </w:r>
    </w:p>
    <w:p w:rsidR="001664E4" w:rsidRPr="001664E4" w:rsidRDefault="00D93883"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Medyanın olumsuz etkileri, maço erkek tipinin film ve dizilerde yüceltilmesi</w:t>
      </w:r>
    </w:p>
    <w:p w:rsidR="001664E4" w:rsidRPr="001664E4" w:rsidRDefault="00D93883"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Yanlış arkadaş seçimi ve yanlış çevre</w:t>
      </w:r>
    </w:p>
    <w:p w:rsidR="001664E4" w:rsidRPr="001664E4" w:rsidRDefault="00D93883"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İletişim eksikliği</w:t>
      </w:r>
    </w:p>
    <w:p w:rsidR="001664E4" w:rsidRDefault="00D93883"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Biyolojik sorunlar</w:t>
      </w:r>
    </w:p>
    <w:p w:rsidR="002D192E" w:rsidRPr="001664E4" w:rsidRDefault="002D192E" w:rsidP="001664E4">
      <w:pPr>
        <w:autoSpaceDE w:val="0"/>
        <w:autoSpaceDN w:val="0"/>
        <w:adjustRightInd w:val="0"/>
        <w:spacing w:after="0" w:line="240" w:lineRule="auto"/>
        <w:rPr>
          <w:rFonts w:ascii="Calibri" w:hAnsi="Calibri" w:cs="Calibri"/>
          <w:color w:val="000000"/>
          <w:sz w:val="20"/>
          <w:szCs w:val="18"/>
        </w:rPr>
      </w:pPr>
    </w:p>
    <w:p w:rsidR="001664E4" w:rsidRPr="001664E4" w:rsidRDefault="001664E4" w:rsidP="001664E4">
      <w:pPr>
        <w:autoSpaceDE w:val="0"/>
        <w:autoSpaceDN w:val="0"/>
        <w:adjustRightInd w:val="0"/>
        <w:spacing w:after="0" w:line="240" w:lineRule="auto"/>
        <w:rPr>
          <w:rFonts w:ascii="Calibri" w:hAnsi="Calibri" w:cs="Calibri"/>
          <w:color w:val="000000"/>
          <w:sz w:val="20"/>
          <w:szCs w:val="18"/>
        </w:rPr>
      </w:pPr>
      <w:r w:rsidRPr="001664E4">
        <w:rPr>
          <w:rFonts w:ascii="Calibri" w:hAnsi="Calibri" w:cs="Calibri"/>
          <w:color w:val="000000"/>
          <w:sz w:val="20"/>
          <w:szCs w:val="18"/>
        </w:rPr>
        <w:t>Bireysel düzeydeki şiddet sebepleri arasında en sık görülen etkenler de şöyle sıralanabilir:</w:t>
      </w:r>
    </w:p>
    <w:p w:rsidR="001664E4" w:rsidRPr="001664E4" w:rsidRDefault="002D192E"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Eğitimsizlik</w:t>
      </w:r>
    </w:p>
    <w:p w:rsidR="001664E4" w:rsidRPr="001664E4" w:rsidRDefault="002D192E"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Çatışma ve çözüm bulma becerilerindeki eksiklik</w:t>
      </w:r>
    </w:p>
    <w:p w:rsidR="001664E4" w:rsidRPr="001664E4" w:rsidRDefault="002D192E"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Öfke kontrolünde yetersiz kalma</w:t>
      </w:r>
    </w:p>
    <w:p w:rsidR="001664E4" w:rsidRPr="001664E4" w:rsidRDefault="002D192E"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Sosyal beceri eksikliği, engellenmişlik duygusu</w:t>
      </w:r>
    </w:p>
    <w:p w:rsidR="001664E4" w:rsidRPr="001664E4" w:rsidRDefault="002D192E"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Aşırı alınganlık, dışlanmışlık ve yalnızlık duyguları</w:t>
      </w:r>
    </w:p>
    <w:p w:rsidR="001664E4" w:rsidRPr="001664E4" w:rsidRDefault="002D192E"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Özgüven eksikliği, ilgi eksikliği</w:t>
      </w:r>
    </w:p>
    <w:p w:rsidR="001664E4" w:rsidRPr="001664E4" w:rsidRDefault="002D192E"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Aile içi iletişim eksikliği</w:t>
      </w:r>
    </w:p>
    <w:p w:rsidR="001664E4" w:rsidRPr="001664E4" w:rsidRDefault="002D192E"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Tutarsız disiplin yaklaşımı; aşırı baskıcı veya rahat aile tutumları</w:t>
      </w:r>
    </w:p>
    <w:p w:rsidR="001664E4" w:rsidRPr="001664E4" w:rsidRDefault="002D192E"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Sıklıkla engellenme ve cezalandırılma</w:t>
      </w:r>
    </w:p>
    <w:p w:rsidR="001664E4" w:rsidRPr="001664E4" w:rsidRDefault="002D192E"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Aile içi şiddete maruz kalma veya tanık olma</w:t>
      </w:r>
    </w:p>
    <w:p w:rsidR="001664E4" w:rsidRPr="001664E4" w:rsidRDefault="002D192E"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Fiziksel, psikolojik ve cinsel açıdan istismar edilme</w:t>
      </w:r>
    </w:p>
    <w:p w:rsidR="001664E4" w:rsidRPr="001664E4" w:rsidRDefault="002D192E"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w:t>
      </w:r>
      <w:r w:rsidR="001664E4" w:rsidRPr="001664E4">
        <w:rPr>
          <w:rFonts w:ascii="Calibri" w:hAnsi="Calibri" w:cs="Calibri"/>
          <w:color w:val="000000"/>
          <w:sz w:val="20"/>
          <w:szCs w:val="18"/>
        </w:rPr>
        <w:t>Madde ve alkol bağımlılığı</w:t>
      </w:r>
    </w:p>
    <w:p w:rsidR="001664E4" w:rsidRDefault="002D192E" w:rsidP="001664E4">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*Anti-sosyal kişilik bozukluğu</w:t>
      </w:r>
    </w:p>
    <w:p w:rsidR="002D192E" w:rsidRDefault="002D192E" w:rsidP="001664E4">
      <w:pPr>
        <w:autoSpaceDE w:val="0"/>
        <w:autoSpaceDN w:val="0"/>
        <w:adjustRightInd w:val="0"/>
        <w:spacing w:after="0" w:line="240" w:lineRule="auto"/>
        <w:rPr>
          <w:rFonts w:ascii="Calibri" w:hAnsi="Calibri" w:cs="Calibri"/>
          <w:color w:val="000000"/>
          <w:sz w:val="20"/>
          <w:szCs w:val="18"/>
        </w:rPr>
      </w:pPr>
    </w:p>
    <w:p w:rsidR="002D192E" w:rsidRDefault="002D192E" w:rsidP="001664E4">
      <w:pPr>
        <w:autoSpaceDE w:val="0"/>
        <w:autoSpaceDN w:val="0"/>
        <w:adjustRightInd w:val="0"/>
        <w:spacing w:after="0" w:line="240" w:lineRule="auto"/>
        <w:rPr>
          <w:rFonts w:ascii="Calibri" w:hAnsi="Calibri" w:cs="Calibri"/>
          <w:color w:val="000000"/>
          <w:sz w:val="20"/>
          <w:szCs w:val="18"/>
        </w:rPr>
      </w:pPr>
    </w:p>
    <w:p w:rsidR="002D192E" w:rsidRDefault="002D192E" w:rsidP="001664E4">
      <w:pPr>
        <w:autoSpaceDE w:val="0"/>
        <w:autoSpaceDN w:val="0"/>
        <w:adjustRightInd w:val="0"/>
        <w:spacing w:after="0" w:line="240" w:lineRule="auto"/>
        <w:rPr>
          <w:rFonts w:ascii="Calibri" w:hAnsi="Calibri" w:cs="Calibri"/>
          <w:color w:val="000000"/>
          <w:sz w:val="20"/>
          <w:szCs w:val="18"/>
        </w:rPr>
      </w:pPr>
    </w:p>
    <w:p w:rsidR="002D192E" w:rsidRPr="00D93883" w:rsidRDefault="002D192E" w:rsidP="001664E4">
      <w:pPr>
        <w:autoSpaceDE w:val="0"/>
        <w:autoSpaceDN w:val="0"/>
        <w:adjustRightInd w:val="0"/>
        <w:spacing w:after="0" w:line="240" w:lineRule="auto"/>
        <w:rPr>
          <w:rFonts w:ascii="Calibri" w:hAnsi="Calibri" w:cs="Calibri"/>
          <w:color w:val="000000"/>
          <w:sz w:val="20"/>
          <w:szCs w:val="18"/>
        </w:rPr>
      </w:pPr>
    </w:p>
    <w:p w:rsidR="00660C9A" w:rsidRPr="002D192E" w:rsidRDefault="001664E4" w:rsidP="00660C9A">
      <w:pPr>
        <w:autoSpaceDE w:val="0"/>
        <w:autoSpaceDN w:val="0"/>
        <w:adjustRightInd w:val="0"/>
        <w:spacing w:after="0" w:line="240" w:lineRule="auto"/>
        <w:rPr>
          <w:rFonts w:ascii="Calibri" w:hAnsi="Calibri" w:cs="Calibri"/>
          <w:b/>
          <w:color w:val="000000"/>
          <w:sz w:val="18"/>
          <w:szCs w:val="18"/>
        </w:rPr>
      </w:pPr>
      <w:r w:rsidRPr="002D192E">
        <w:rPr>
          <w:rFonts w:ascii="Calibri" w:hAnsi="Calibri" w:cs="Calibri"/>
          <w:b/>
          <w:color w:val="000000"/>
          <w:sz w:val="18"/>
          <w:szCs w:val="18"/>
        </w:rPr>
        <w:lastRenderedPageBreak/>
        <w:t>DESTEK ALMAK İÇİN BAŞVURULABİLECEK KURUMLAR</w:t>
      </w:r>
    </w:p>
    <w:p w:rsidR="00D93883" w:rsidRPr="002D192E" w:rsidRDefault="00D93883" w:rsidP="00D93883">
      <w:pPr>
        <w:autoSpaceDE w:val="0"/>
        <w:autoSpaceDN w:val="0"/>
        <w:adjustRightInd w:val="0"/>
        <w:spacing w:after="0" w:line="240" w:lineRule="auto"/>
        <w:rPr>
          <w:rFonts w:ascii="Calibri" w:hAnsi="Calibri" w:cs="Calibri"/>
          <w:color w:val="000000"/>
          <w:sz w:val="18"/>
          <w:szCs w:val="18"/>
        </w:rPr>
      </w:pPr>
      <w:r w:rsidRPr="002D192E">
        <w:rPr>
          <w:rFonts w:ascii="Calibri" w:hAnsi="Calibri" w:cs="Calibri"/>
          <w:color w:val="000000"/>
          <w:sz w:val="18"/>
          <w:szCs w:val="18"/>
        </w:rPr>
        <w:t>A) AİLE ve SOSYAL POLİTİKALAR BAKANLIĞI’NA BAĞLI KURULUŞLAR</w:t>
      </w:r>
    </w:p>
    <w:p w:rsidR="00D93883" w:rsidRPr="002D192E" w:rsidRDefault="00D93883" w:rsidP="00D93883">
      <w:pPr>
        <w:autoSpaceDE w:val="0"/>
        <w:autoSpaceDN w:val="0"/>
        <w:adjustRightInd w:val="0"/>
        <w:spacing w:after="0" w:line="240" w:lineRule="auto"/>
        <w:ind w:left="708"/>
        <w:rPr>
          <w:rFonts w:ascii="Calibri" w:hAnsi="Calibri" w:cs="Calibri"/>
          <w:color w:val="000000"/>
          <w:sz w:val="18"/>
          <w:szCs w:val="18"/>
        </w:rPr>
      </w:pPr>
      <w:r w:rsidRPr="002D192E">
        <w:rPr>
          <w:rFonts w:ascii="Calibri" w:hAnsi="Calibri" w:cs="Calibri"/>
          <w:color w:val="000000"/>
          <w:sz w:val="18"/>
          <w:szCs w:val="18"/>
        </w:rPr>
        <w:t>1. Danışmanlık Desteği Alınabilecek Merkezler</w:t>
      </w:r>
    </w:p>
    <w:p w:rsidR="00D93883" w:rsidRPr="002D192E" w:rsidRDefault="00D93883" w:rsidP="00D93883">
      <w:pPr>
        <w:autoSpaceDE w:val="0"/>
        <w:autoSpaceDN w:val="0"/>
        <w:adjustRightInd w:val="0"/>
        <w:spacing w:after="0" w:line="240" w:lineRule="auto"/>
        <w:ind w:firstLine="708"/>
        <w:rPr>
          <w:rFonts w:ascii="Calibri" w:hAnsi="Calibri" w:cs="Calibri"/>
          <w:color w:val="000000"/>
          <w:sz w:val="18"/>
          <w:szCs w:val="18"/>
        </w:rPr>
      </w:pPr>
      <w:r w:rsidRPr="002D192E">
        <w:rPr>
          <w:rFonts w:ascii="Calibri" w:hAnsi="Calibri" w:cs="Calibri"/>
          <w:color w:val="000000"/>
          <w:sz w:val="18"/>
          <w:szCs w:val="18"/>
        </w:rPr>
        <w:t>2. Kadın Konukevleri</w:t>
      </w:r>
    </w:p>
    <w:p w:rsidR="00D93883" w:rsidRPr="002D192E" w:rsidRDefault="00D93883" w:rsidP="00D93883">
      <w:pPr>
        <w:autoSpaceDE w:val="0"/>
        <w:autoSpaceDN w:val="0"/>
        <w:adjustRightInd w:val="0"/>
        <w:spacing w:after="0" w:line="240" w:lineRule="auto"/>
        <w:ind w:left="708"/>
        <w:rPr>
          <w:rFonts w:ascii="Calibri" w:hAnsi="Calibri" w:cs="Calibri"/>
          <w:color w:val="000000"/>
          <w:sz w:val="18"/>
          <w:szCs w:val="18"/>
        </w:rPr>
      </w:pPr>
      <w:r w:rsidRPr="002D192E">
        <w:rPr>
          <w:rFonts w:ascii="Calibri" w:hAnsi="Calibri" w:cs="Calibri"/>
          <w:color w:val="000000"/>
          <w:sz w:val="18"/>
          <w:szCs w:val="18"/>
        </w:rPr>
        <w:t>3. Alo 183 Aile, Kadın, Çocuk ve Engelli Sosyal Danışma Hattı</w:t>
      </w:r>
    </w:p>
    <w:p w:rsidR="001664E4" w:rsidRPr="002D192E" w:rsidRDefault="00D93883" w:rsidP="00D93883">
      <w:pPr>
        <w:autoSpaceDE w:val="0"/>
        <w:autoSpaceDN w:val="0"/>
        <w:adjustRightInd w:val="0"/>
        <w:spacing w:after="0" w:line="240" w:lineRule="auto"/>
        <w:ind w:left="708"/>
        <w:rPr>
          <w:rFonts w:ascii="Calibri" w:hAnsi="Calibri" w:cs="Calibri"/>
          <w:color w:val="000000"/>
          <w:sz w:val="18"/>
          <w:szCs w:val="18"/>
        </w:rPr>
      </w:pPr>
      <w:r w:rsidRPr="002D192E">
        <w:rPr>
          <w:rFonts w:ascii="Calibri" w:hAnsi="Calibri" w:cs="Calibri"/>
          <w:color w:val="000000"/>
          <w:sz w:val="18"/>
          <w:szCs w:val="18"/>
        </w:rPr>
        <w:t>4. Şiddet Önleme ve İzleme Merkezleri (ŞÖNİM)</w:t>
      </w:r>
    </w:p>
    <w:p w:rsidR="00D93883" w:rsidRPr="002D192E" w:rsidRDefault="00D93883" w:rsidP="00D93883">
      <w:pPr>
        <w:autoSpaceDE w:val="0"/>
        <w:autoSpaceDN w:val="0"/>
        <w:adjustRightInd w:val="0"/>
        <w:spacing w:after="0" w:line="240" w:lineRule="auto"/>
        <w:rPr>
          <w:rFonts w:ascii="Calibri" w:hAnsi="Calibri" w:cs="Calibri"/>
          <w:color w:val="000000"/>
          <w:sz w:val="18"/>
          <w:szCs w:val="18"/>
        </w:rPr>
      </w:pPr>
      <w:r w:rsidRPr="002D192E">
        <w:rPr>
          <w:rFonts w:ascii="Calibri" w:hAnsi="Calibri" w:cs="Calibri"/>
          <w:color w:val="000000"/>
          <w:sz w:val="18"/>
          <w:szCs w:val="18"/>
        </w:rPr>
        <w:t>B) BARO KADIN DANIŞMANLIK MERKE</w:t>
      </w:r>
      <w:r w:rsidRPr="002D192E">
        <w:rPr>
          <w:rFonts w:ascii="Calibri" w:hAnsi="Calibri" w:cs="Calibri"/>
          <w:color w:val="000000"/>
          <w:sz w:val="18"/>
          <w:szCs w:val="18"/>
        </w:rPr>
        <w:t>ZLERİ ve ADLİ YARDIM SERVİSLERİ</w:t>
      </w:r>
    </w:p>
    <w:p w:rsidR="00D93883" w:rsidRPr="002D192E" w:rsidRDefault="00D93883" w:rsidP="00D93883">
      <w:pPr>
        <w:pStyle w:val="ListeParagraf"/>
        <w:numPr>
          <w:ilvl w:val="0"/>
          <w:numId w:val="16"/>
        </w:numPr>
        <w:autoSpaceDE w:val="0"/>
        <w:autoSpaceDN w:val="0"/>
        <w:adjustRightInd w:val="0"/>
        <w:spacing w:after="0" w:line="240" w:lineRule="auto"/>
        <w:rPr>
          <w:rFonts w:ascii="Calibri" w:hAnsi="Calibri" w:cs="Calibri"/>
          <w:color w:val="000000"/>
          <w:sz w:val="18"/>
          <w:szCs w:val="18"/>
        </w:rPr>
      </w:pPr>
      <w:r w:rsidRPr="002D192E">
        <w:rPr>
          <w:rFonts w:ascii="Calibri" w:hAnsi="Calibri" w:cs="Calibri"/>
          <w:color w:val="000000"/>
          <w:sz w:val="18"/>
          <w:szCs w:val="18"/>
        </w:rPr>
        <w:t>ACİL DANIŞMA HATLARI</w:t>
      </w:r>
    </w:p>
    <w:p w:rsidR="00D93883" w:rsidRPr="002D192E" w:rsidRDefault="00D93883" w:rsidP="00D93883">
      <w:pPr>
        <w:pStyle w:val="ListeParagraf"/>
        <w:numPr>
          <w:ilvl w:val="0"/>
          <w:numId w:val="16"/>
        </w:numPr>
        <w:autoSpaceDE w:val="0"/>
        <w:autoSpaceDN w:val="0"/>
        <w:adjustRightInd w:val="0"/>
        <w:spacing w:after="0" w:line="240" w:lineRule="auto"/>
        <w:rPr>
          <w:rFonts w:ascii="Calibri" w:hAnsi="Calibri" w:cs="Calibri"/>
          <w:color w:val="000000"/>
          <w:sz w:val="18"/>
          <w:szCs w:val="18"/>
        </w:rPr>
      </w:pPr>
      <w:r w:rsidRPr="002D192E">
        <w:rPr>
          <w:rFonts w:ascii="Calibri" w:hAnsi="Calibri" w:cs="Calibri"/>
          <w:color w:val="000000"/>
          <w:sz w:val="18"/>
          <w:szCs w:val="18"/>
        </w:rPr>
        <w:t>ALO 183 Aile, Kadın, Çocuk ve Engelli Sosyal Danışma Hattı</w:t>
      </w:r>
    </w:p>
    <w:p w:rsidR="00D93883" w:rsidRPr="002D192E" w:rsidRDefault="00D93883" w:rsidP="00D93883">
      <w:pPr>
        <w:pStyle w:val="ListeParagraf"/>
        <w:numPr>
          <w:ilvl w:val="0"/>
          <w:numId w:val="16"/>
        </w:numPr>
        <w:autoSpaceDE w:val="0"/>
        <w:autoSpaceDN w:val="0"/>
        <w:adjustRightInd w:val="0"/>
        <w:spacing w:after="0" w:line="240" w:lineRule="auto"/>
        <w:rPr>
          <w:rFonts w:ascii="Calibri" w:hAnsi="Calibri" w:cs="Calibri"/>
          <w:color w:val="000000"/>
          <w:sz w:val="18"/>
          <w:szCs w:val="18"/>
        </w:rPr>
      </w:pPr>
      <w:r w:rsidRPr="002D192E">
        <w:rPr>
          <w:rFonts w:ascii="Calibri" w:hAnsi="Calibri" w:cs="Calibri"/>
          <w:color w:val="000000"/>
          <w:sz w:val="18"/>
          <w:szCs w:val="18"/>
        </w:rPr>
        <w:t>ALO 155 Polis İmdat</w:t>
      </w:r>
    </w:p>
    <w:p w:rsidR="00D93883" w:rsidRPr="002D192E" w:rsidRDefault="00D93883" w:rsidP="00D93883">
      <w:pPr>
        <w:pStyle w:val="ListeParagraf"/>
        <w:numPr>
          <w:ilvl w:val="0"/>
          <w:numId w:val="16"/>
        </w:numPr>
        <w:autoSpaceDE w:val="0"/>
        <w:autoSpaceDN w:val="0"/>
        <w:adjustRightInd w:val="0"/>
        <w:spacing w:after="0" w:line="240" w:lineRule="auto"/>
        <w:rPr>
          <w:rFonts w:ascii="Calibri" w:hAnsi="Calibri" w:cs="Calibri"/>
          <w:color w:val="000000"/>
          <w:sz w:val="18"/>
          <w:szCs w:val="18"/>
        </w:rPr>
      </w:pPr>
      <w:r w:rsidRPr="002D192E">
        <w:rPr>
          <w:rFonts w:ascii="Calibri" w:hAnsi="Calibri" w:cs="Calibri"/>
          <w:color w:val="000000"/>
          <w:sz w:val="18"/>
          <w:szCs w:val="18"/>
        </w:rPr>
        <w:t>ALO 156 Jandarma İmdat</w:t>
      </w:r>
    </w:p>
    <w:p w:rsidR="00D93883" w:rsidRPr="002D192E" w:rsidRDefault="00D93883" w:rsidP="00D93883">
      <w:pPr>
        <w:pStyle w:val="ListeParagraf"/>
        <w:numPr>
          <w:ilvl w:val="0"/>
          <w:numId w:val="16"/>
        </w:numPr>
        <w:autoSpaceDE w:val="0"/>
        <w:autoSpaceDN w:val="0"/>
        <w:adjustRightInd w:val="0"/>
        <w:spacing w:after="0" w:line="240" w:lineRule="auto"/>
        <w:rPr>
          <w:rFonts w:ascii="Calibri" w:hAnsi="Calibri" w:cs="Calibri"/>
          <w:color w:val="000000"/>
          <w:sz w:val="18"/>
          <w:szCs w:val="18"/>
        </w:rPr>
      </w:pPr>
      <w:r w:rsidRPr="002D192E">
        <w:rPr>
          <w:rFonts w:ascii="Calibri" w:hAnsi="Calibri" w:cs="Calibri"/>
          <w:color w:val="000000"/>
          <w:sz w:val="18"/>
          <w:szCs w:val="18"/>
        </w:rPr>
        <w:t>ALO 112 Acil Tıbbi Yardım Hattı</w:t>
      </w:r>
    </w:p>
    <w:p w:rsidR="00D93883" w:rsidRPr="002D192E" w:rsidRDefault="00D93883" w:rsidP="00D93883">
      <w:pPr>
        <w:pStyle w:val="ListeParagraf"/>
        <w:numPr>
          <w:ilvl w:val="0"/>
          <w:numId w:val="16"/>
        </w:numPr>
        <w:autoSpaceDE w:val="0"/>
        <w:autoSpaceDN w:val="0"/>
        <w:adjustRightInd w:val="0"/>
        <w:spacing w:after="0" w:line="240" w:lineRule="auto"/>
        <w:rPr>
          <w:rFonts w:ascii="Calibri" w:hAnsi="Calibri" w:cs="Calibri"/>
          <w:color w:val="000000"/>
          <w:sz w:val="18"/>
          <w:szCs w:val="18"/>
        </w:rPr>
      </w:pPr>
      <w:r w:rsidRPr="002D192E">
        <w:rPr>
          <w:rFonts w:ascii="Calibri" w:hAnsi="Calibri" w:cs="Calibri"/>
          <w:color w:val="000000"/>
          <w:sz w:val="18"/>
          <w:szCs w:val="18"/>
        </w:rPr>
        <w:t>ALO 157 İnsan Ticareti Mağdurları Acil Yardım ve İhbar Hattı</w:t>
      </w:r>
    </w:p>
    <w:p w:rsidR="00D93883" w:rsidRPr="002D192E" w:rsidRDefault="00D93883" w:rsidP="00D93883">
      <w:pPr>
        <w:pStyle w:val="ListeParagraf"/>
        <w:numPr>
          <w:ilvl w:val="0"/>
          <w:numId w:val="16"/>
        </w:numPr>
        <w:autoSpaceDE w:val="0"/>
        <w:autoSpaceDN w:val="0"/>
        <w:adjustRightInd w:val="0"/>
        <w:spacing w:after="0" w:line="240" w:lineRule="auto"/>
        <w:rPr>
          <w:rFonts w:ascii="Calibri" w:hAnsi="Calibri" w:cs="Calibri"/>
          <w:color w:val="000000"/>
          <w:sz w:val="18"/>
          <w:szCs w:val="18"/>
        </w:rPr>
      </w:pPr>
      <w:r w:rsidRPr="002D192E">
        <w:rPr>
          <w:rFonts w:ascii="Calibri" w:hAnsi="Calibri" w:cs="Calibri"/>
          <w:color w:val="000000"/>
          <w:sz w:val="18"/>
          <w:szCs w:val="18"/>
        </w:rPr>
        <w:t>Aile İçi Şiddet Acil Yardım Hattı: (0212) 656 96 96 ve (0549) 656 96 96</w:t>
      </w:r>
    </w:p>
    <w:p w:rsidR="00D93883" w:rsidRPr="002D192E" w:rsidRDefault="00D93883" w:rsidP="002D192E">
      <w:pPr>
        <w:pStyle w:val="ListeParagraf"/>
        <w:numPr>
          <w:ilvl w:val="0"/>
          <w:numId w:val="16"/>
        </w:numPr>
        <w:autoSpaceDE w:val="0"/>
        <w:autoSpaceDN w:val="0"/>
        <w:adjustRightInd w:val="0"/>
        <w:spacing w:after="0" w:line="240" w:lineRule="auto"/>
        <w:rPr>
          <w:rFonts w:ascii="Calibri" w:hAnsi="Calibri" w:cs="Calibri"/>
          <w:color w:val="000000"/>
          <w:sz w:val="18"/>
          <w:szCs w:val="18"/>
        </w:rPr>
      </w:pPr>
      <w:r w:rsidRPr="002D192E">
        <w:rPr>
          <w:rFonts w:ascii="Calibri" w:hAnsi="Calibri" w:cs="Calibri"/>
          <w:color w:val="000000"/>
          <w:sz w:val="18"/>
          <w:szCs w:val="18"/>
        </w:rPr>
        <w:t>Kadın Meclisleri Danışma Hattı: (0505) 004 11 98</w:t>
      </w:r>
    </w:p>
    <w:p w:rsidR="00D93883" w:rsidRPr="002D192E" w:rsidRDefault="00D93883" w:rsidP="00D93883">
      <w:pPr>
        <w:autoSpaceDE w:val="0"/>
        <w:autoSpaceDN w:val="0"/>
        <w:adjustRightInd w:val="0"/>
        <w:spacing w:after="0" w:line="240" w:lineRule="auto"/>
        <w:rPr>
          <w:rFonts w:ascii="Calibri" w:hAnsi="Calibri" w:cs="Calibri"/>
          <w:color w:val="000000"/>
          <w:sz w:val="18"/>
          <w:szCs w:val="18"/>
        </w:rPr>
      </w:pPr>
      <w:r w:rsidRPr="002D192E">
        <w:rPr>
          <w:rFonts w:ascii="Calibri" w:hAnsi="Calibri" w:cs="Calibri"/>
          <w:color w:val="000000"/>
          <w:sz w:val="18"/>
          <w:szCs w:val="18"/>
        </w:rPr>
        <w:t>C) KADIN KONUKEVLERİ ve SIĞINAKLARI</w:t>
      </w:r>
    </w:p>
    <w:p w:rsidR="002D192E" w:rsidRDefault="00D93883" w:rsidP="00D93883">
      <w:pPr>
        <w:autoSpaceDE w:val="0"/>
        <w:autoSpaceDN w:val="0"/>
        <w:adjustRightInd w:val="0"/>
        <w:spacing w:after="0" w:line="240" w:lineRule="auto"/>
        <w:rPr>
          <w:rFonts w:ascii="Calibri" w:hAnsi="Calibri" w:cs="Calibri"/>
          <w:color w:val="000000"/>
          <w:sz w:val="18"/>
          <w:szCs w:val="18"/>
        </w:rPr>
      </w:pPr>
      <w:r w:rsidRPr="002D192E">
        <w:rPr>
          <w:rFonts w:ascii="Calibri" w:hAnsi="Calibri" w:cs="Calibri"/>
          <w:color w:val="000000"/>
          <w:sz w:val="18"/>
          <w:szCs w:val="18"/>
        </w:rPr>
        <w:t>D) BAĞIMSIZ veya BELEDİYELERE BAĞLI KADIN DANIŞMA ve DAYANIŞMA MERKEZLERİ</w:t>
      </w:r>
    </w:p>
    <w:p w:rsidR="002D192E" w:rsidRDefault="002D192E" w:rsidP="00D93883">
      <w:pPr>
        <w:autoSpaceDE w:val="0"/>
        <w:autoSpaceDN w:val="0"/>
        <w:adjustRightInd w:val="0"/>
        <w:spacing w:after="0" w:line="240" w:lineRule="auto"/>
        <w:rPr>
          <w:rFonts w:ascii="Calibri" w:hAnsi="Calibri" w:cs="Calibri"/>
          <w:color w:val="000000"/>
          <w:sz w:val="18"/>
          <w:szCs w:val="18"/>
        </w:rPr>
      </w:pPr>
    </w:p>
    <w:p w:rsidR="00D93883" w:rsidRPr="00D93883" w:rsidRDefault="002D192E" w:rsidP="00D93883">
      <w:pPr>
        <w:autoSpaceDE w:val="0"/>
        <w:autoSpaceDN w:val="0"/>
        <w:adjustRightInd w:val="0"/>
        <w:spacing w:after="0" w:line="240" w:lineRule="auto"/>
        <w:rPr>
          <w:rFonts w:ascii="Calibri" w:hAnsi="Calibri" w:cs="Calibri"/>
          <w:color w:val="000000"/>
          <w:sz w:val="20"/>
          <w:szCs w:val="18"/>
        </w:rPr>
      </w:pPr>
      <w:r>
        <w:rPr>
          <w:rFonts w:ascii="Times New Roman" w:hAnsi="Times New Roman" w:cs="Times New Roman"/>
          <w:noProof/>
          <w:color w:val="000000"/>
          <w:sz w:val="18"/>
          <w:szCs w:val="18"/>
          <w:lang w:eastAsia="tr-TR"/>
        </w:rPr>
        <w:drawing>
          <wp:inline distT="0" distB="0" distL="0" distR="0">
            <wp:extent cx="2768889" cy="1895475"/>
            <wp:effectExtent l="19050" t="0" r="0" b="0"/>
            <wp:docPr id="12" name="5 Resim" descr="25-kasim-kadina-yonelik-siddetle-uluslararasi-mucadele-ve-dayanisma-gu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kasim-kadina-yonelik-siddetle-uluslararasi-mucadele-ve-dayanisma-gunu.jpg"/>
                    <pic:cNvPicPr/>
                  </pic:nvPicPr>
                  <pic:blipFill>
                    <a:blip r:embed="rId12"/>
                    <a:stretch>
                      <a:fillRect/>
                    </a:stretch>
                  </pic:blipFill>
                  <pic:spPr>
                    <a:xfrm>
                      <a:off x="0" y="0"/>
                      <a:ext cx="2768889" cy="1895475"/>
                    </a:xfrm>
                    <a:prstGeom prst="rect">
                      <a:avLst/>
                    </a:prstGeom>
                  </pic:spPr>
                </pic:pic>
              </a:graphicData>
            </a:graphic>
          </wp:inline>
        </w:drawing>
      </w:r>
    </w:p>
    <w:p w:rsidR="00D93883" w:rsidRPr="00D93883" w:rsidRDefault="00D93883" w:rsidP="00D93883">
      <w:pPr>
        <w:autoSpaceDE w:val="0"/>
        <w:autoSpaceDN w:val="0"/>
        <w:adjustRightInd w:val="0"/>
        <w:spacing w:after="0" w:line="240" w:lineRule="auto"/>
        <w:rPr>
          <w:rFonts w:ascii="Times New Roman" w:hAnsi="Times New Roman" w:cs="Times New Roman"/>
          <w:color w:val="000000"/>
          <w:sz w:val="20"/>
          <w:szCs w:val="18"/>
        </w:rPr>
      </w:pPr>
    </w:p>
    <w:p w:rsidR="002D192E" w:rsidRDefault="002D192E" w:rsidP="00454928">
      <w:pPr>
        <w:autoSpaceDE w:val="0"/>
        <w:autoSpaceDN w:val="0"/>
        <w:adjustRightInd w:val="0"/>
        <w:spacing w:after="0" w:line="240" w:lineRule="auto"/>
        <w:jc w:val="right"/>
        <w:rPr>
          <w:rFonts w:ascii="Times New Roman" w:hAnsi="Times New Roman" w:cs="Times New Roman"/>
          <w:color w:val="000000"/>
          <w:sz w:val="20"/>
          <w:szCs w:val="18"/>
        </w:rPr>
      </w:pPr>
    </w:p>
    <w:p w:rsidR="00D21034" w:rsidRPr="00D93883" w:rsidRDefault="0018669C" w:rsidP="00454928">
      <w:pPr>
        <w:autoSpaceDE w:val="0"/>
        <w:autoSpaceDN w:val="0"/>
        <w:adjustRightInd w:val="0"/>
        <w:spacing w:after="0" w:line="240" w:lineRule="auto"/>
        <w:jc w:val="right"/>
        <w:rPr>
          <w:rFonts w:ascii="Times New Roman" w:hAnsi="Times New Roman" w:cs="Times New Roman"/>
          <w:color w:val="000000"/>
          <w:sz w:val="20"/>
          <w:szCs w:val="18"/>
        </w:rPr>
      </w:pPr>
      <w:r w:rsidRPr="00D93883">
        <w:rPr>
          <w:rFonts w:ascii="Times New Roman" w:hAnsi="Times New Roman" w:cs="Times New Roman"/>
          <w:color w:val="000000"/>
          <w:sz w:val="20"/>
          <w:szCs w:val="18"/>
        </w:rPr>
        <w:t>FIRAT İSMAİL ÖZDEMİR</w:t>
      </w:r>
    </w:p>
    <w:p w:rsidR="009C3303" w:rsidRPr="00D93883" w:rsidRDefault="009C3303" w:rsidP="00F73AB2">
      <w:pPr>
        <w:autoSpaceDE w:val="0"/>
        <w:autoSpaceDN w:val="0"/>
        <w:adjustRightInd w:val="0"/>
        <w:spacing w:after="0" w:line="240" w:lineRule="auto"/>
        <w:jc w:val="right"/>
        <w:rPr>
          <w:rFonts w:ascii="Times New Roman" w:hAnsi="Times New Roman" w:cs="Times New Roman"/>
          <w:color w:val="000000"/>
          <w:sz w:val="20"/>
          <w:szCs w:val="18"/>
        </w:rPr>
      </w:pPr>
      <w:r w:rsidRPr="00D93883">
        <w:rPr>
          <w:rFonts w:ascii="Times New Roman" w:hAnsi="Times New Roman" w:cs="Times New Roman"/>
          <w:color w:val="000000"/>
          <w:sz w:val="20"/>
          <w:szCs w:val="18"/>
        </w:rPr>
        <w:t>Rehb</w:t>
      </w:r>
      <w:r w:rsidR="00F73AB2" w:rsidRPr="00D93883">
        <w:rPr>
          <w:rFonts w:ascii="Times New Roman" w:hAnsi="Times New Roman" w:cs="Times New Roman"/>
          <w:color w:val="000000"/>
          <w:sz w:val="20"/>
          <w:szCs w:val="18"/>
        </w:rPr>
        <w:t xml:space="preserve">er </w:t>
      </w:r>
      <w:r w:rsidRPr="00D93883">
        <w:rPr>
          <w:rFonts w:ascii="Times New Roman" w:hAnsi="Times New Roman" w:cs="Times New Roman"/>
          <w:color w:val="000000"/>
          <w:sz w:val="20"/>
          <w:szCs w:val="18"/>
        </w:rPr>
        <w:t>Öğr</w:t>
      </w:r>
      <w:r w:rsidR="00F73AB2" w:rsidRPr="00D93883">
        <w:rPr>
          <w:rFonts w:ascii="Times New Roman" w:hAnsi="Times New Roman" w:cs="Times New Roman"/>
          <w:color w:val="000000"/>
          <w:sz w:val="20"/>
          <w:szCs w:val="18"/>
        </w:rPr>
        <w:t>etmeni</w:t>
      </w:r>
      <w:r w:rsidRPr="00D93883">
        <w:rPr>
          <w:rFonts w:ascii="Times New Roman" w:hAnsi="Times New Roman" w:cs="Times New Roman"/>
          <w:color w:val="000000"/>
          <w:sz w:val="20"/>
          <w:szCs w:val="18"/>
        </w:rPr>
        <w:t>.-</w:t>
      </w:r>
      <w:r w:rsidR="00F73AB2" w:rsidRPr="00D93883">
        <w:rPr>
          <w:rFonts w:ascii="Times New Roman" w:hAnsi="Times New Roman" w:cs="Times New Roman"/>
          <w:color w:val="000000"/>
          <w:sz w:val="20"/>
          <w:szCs w:val="18"/>
        </w:rPr>
        <w:t xml:space="preserve"> </w:t>
      </w:r>
      <w:r w:rsidRPr="00D93883">
        <w:rPr>
          <w:rFonts w:ascii="Times New Roman" w:hAnsi="Times New Roman" w:cs="Times New Roman"/>
          <w:color w:val="000000"/>
          <w:sz w:val="20"/>
          <w:szCs w:val="18"/>
        </w:rPr>
        <w:t>Psikolojik Danışman</w:t>
      </w:r>
    </w:p>
    <w:p w:rsidR="00E35FB4" w:rsidRPr="00454928" w:rsidRDefault="00E35FB4">
      <w:pPr>
        <w:autoSpaceDE w:val="0"/>
        <w:autoSpaceDN w:val="0"/>
        <w:adjustRightInd w:val="0"/>
        <w:spacing w:after="0" w:line="240" w:lineRule="auto"/>
        <w:rPr>
          <w:rFonts w:ascii="Times New Roman" w:hAnsi="Times New Roman" w:cs="Times New Roman"/>
          <w:color w:val="000000"/>
          <w:sz w:val="18"/>
          <w:szCs w:val="18"/>
        </w:rPr>
      </w:pPr>
    </w:p>
    <w:p w:rsidR="00E35FB4" w:rsidRPr="00454928" w:rsidRDefault="00D21034">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noProof/>
          <w:color w:val="000000"/>
          <w:sz w:val="18"/>
          <w:szCs w:val="18"/>
          <w:lang w:eastAsia="tr-TR"/>
        </w:rPr>
        <w:drawing>
          <wp:inline distT="0" distB="0" distL="0" distR="0">
            <wp:extent cx="2966720" cy="2012571"/>
            <wp:effectExtent l="19050" t="0" r="5080" b="0"/>
            <wp:docPr id="15" name="13 Resim" descr="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jpg"/>
                    <pic:cNvPicPr/>
                  </pic:nvPicPr>
                  <pic:blipFill>
                    <a:blip r:embed="rId13" cstate="print"/>
                    <a:stretch>
                      <a:fillRect/>
                    </a:stretch>
                  </pic:blipFill>
                  <pic:spPr>
                    <a:xfrm>
                      <a:off x="0" y="0"/>
                      <a:ext cx="2966720" cy="2012571"/>
                    </a:xfrm>
                    <a:prstGeom prst="rect">
                      <a:avLst/>
                    </a:prstGeom>
                  </pic:spPr>
                </pic:pic>
              </a:graphicData>
            </a:graphic>
          </wp:inline>
        </w:drawing>
      </w:r>
    </w:p>
    <w:p w:rsidR="00E35FB4" w:rsidRPr="00454928" w:rsidRDefault="00E35FB4">
      <w:pPr>
        <w:autoSpaceDE w:val="0"/>
        <w:autoSpaceDN w:val="0"/>
        <w:adjustRightInd w:val="0"/>
        <w:spacing w:after="0" w:line="240" w:lineRule="auto"/>
        <w:rPr>
          <w:rFonts w:ascii="Times New Roman" w:hAnsi="Times New Roman" w:cs="Times New Roman"/>
          <w:color w:val="000000"/>
          <w:sz w:val="18"/>
          <w:szCs w:val="18"/>
        </w:rPr>
      </w:pPr>
    </w:p>
    <w:p w:rsidR="00E35FB4" w:rsidRPr="00454928" w:rsidRDefault="00E35FB4">
      <w:pPr>
        <w:autoSpaceDE w:val="0"/>
        <w:autoSpaceDN w:val="0"/>
        <w:adjustRightInd w:val="0"/>
        <w:spacing w:after="0" w:line="240" w:lineRule="auto"/>
        <w:rPr>
          <w:rFonts w:ascii="Times New Roman" w:hAnsi="Times New Roman" w:cs="Times New Roman"/>
          <w:color w:val="000000"/>
          <w:sz w:val="18"/>
          <w:szCs w:val="18"/>
        </w:rPr>
      </w:pPr>
    </w:p>
    <w:p w:rsidR="00E35FB4" w:rsidRPr="00454928" w:rsidRDefault="00E35FB4">
      <w:pPr>
        <w:autoSpaceDE w:val="0"/>
        <w:autoSpaceDN w:val="0"/>
        <w:adjustRightInd w:val="0"/>
        <w:spacing w:after="0" w:line="240" w:lineRule="auto"/>
        <w:rPr>
          <w:rFonts w:ascii="Times New Roman" w:hAnsi="Times New Roman" w:cs="Times New Roman"/>
          <w:color w:val="000000"/>
          <w:sz w:val="18"/>
          <w:szCs w:val="18"/>
        </w:rPr>
      </w:pPr>
    </w:p>
    <w:p w:rsidR="00E35FB4" w:rsidRPr="00454928" w:rsidRDefault="00E35FB4" w:rsidP="00F73AB2">
      <w:pPr>
        <w:autoSpaceDE w:val="0"/>
        <w:autoSpaceDN w:val="0"/>
        <w:adjustRightInd w:val="0"/>
        <w:spacing w:after="0" w:line="240" w:lineRule="auto"/>
        <w:rPr>
          <w:rFonts w:ascii="Times New Roman" w:hAnsi="Times New Roman" w:cs="Times New Roman"/>
          <w:color w:val="000000"/>
          <w:sz w:val="18"/>
          <w:szCs w:val="18"/>
        </w:rPr>
      </w:pPr>
    </w:p>
    <w:p w:rsidR="00F73AB2" w:rsidRPr="002D192E" w:rsidRDefault="002D192E" w:rsidP="00E35FB4">
      <w:pPr>
        <w:autoSpaceDE w:val="0"/>
        <w:autoSpaceDN w:val="0"/>
        <w:adjustRightInd w:val="0"/>
        <w:spacing w:after="0" w:line="240" w:lineRule="auto"/>
        <w:jc w:val="center"/>
        <w:rPr>
          <w:b/>
          <w:sz w:val="44"/>
          <w:szCs w:val="40"/>
        </w:rPr>
      </w:pPr>
      <w:r w:rsidRPr="002D192E">
        <w:rPr>
          <w:b/>
          <w:sz w:val="44"/>
          <w:szCs w:val="40"/>
        </w:rPr>
        <w:t>KADINA YÖNELİK ŞİDDETLE MÜCADELE VE TOPLUMSAL CİNSİYET EŞİTLİĞİ</w:t>
      </w:r>
      <w:r w:rsidR="00E64FBE" w:rsidRPr="002D192E">
        <w:rPr>
          <w:b/>
          <w:sz w:val="44"/>
          <w:szCs w:val="40"/>
        </w:rPr>
        <w:t xml:space="preserve"> BİLGİLENDİRME </w:t>
      </w:r>
      <w:r w:rsidR="00D10FF9" w:rsidRPr="002D192E">
        <w:rPr>
          <w:b/>
          <w:sz w:val="44"/>
          <w:szCs w:val="40"/>
        </w:rPr>
        <w:t>BROŞÜRÜ</w:t>
      </w:r>
    </w:p>
    <w:p w:rsidR="00D10FF9" w:rsidRPr="00454928" w:rsidRDefault="00D10FF9" w:rsidP="002D192E">
      <w:pPr>
        <w:autoSpaceDE w:val="0"/>
        <w:autoSpaceDN w:val="0"/>
        <w:adjustRightInd w:val="0"/>
        <w:spacing w:after="0" w:line="240" w:lineRule="auto"/>
        <w:rPr>
          <w:rFonts w:ascii="Times New Roman" w:hAnsi="Times New Roman" w:cs="Times New Roman"/>
          <w:color w:val="000000"/>
          <w:sz w:val="18"/>
          <w:szCs w:val="18"/>
        </w:rPr>
      </w:pPr>
    </w:p>
    <w:p w:rsidR="002D192E" w:rsidRDefault="00F73AB2" w:rsidP="00E35FB4">
      <w:pPr>
        <w:autoSpaceDE w:val="0"/>
        <w:autoSpaceDN w:val="0"/>
        <w:adjustRightInd w:val="0"/>
        <w:spacing w:after="0" w:line="240" w:lineRule="auto"/>
        <w:jc w:val="center"/>
        <w:rPr>
          <w:rFonts w:ascii="Times New Roman" w:hAnsi="Times New Roman" w:cs="Times New Roman"/>
          <w:color w:val="000000"/>
          <w:sz w:val="18"/>
          <w:szCs w:val="18"/>
        </w:rPr>
      </w:pPr>
      <w:r w:rsidRPr="00454928">
        <w:rPr>
          <w:rFonts w:ascii="Times New Roman" w:hAnsi="Times New Roman" w:cs="Times New Roman"/>
          <w:color w:val="000000"/>
          <w:sz w:val="18"/>
          <w:szCs w:val="18"/>
        </w:rPr>
        <w:t xml:space="preserve">        </w:t>
      </w:r>
    </w:p>
    <w:p w:rsidR="002D192E" w:rsidRDefault="002D192E" w:rsidP="00E35FB4">
      <w:pPr>
        <w:autoSpaceDE w:val="0"/>
        <w:autoSpaceDN w:val="0"/>
        <w:adjustRightInd w:val="0"/>
        <w:spacing w:after="0" w:line="240" w:lineRule="auto"/>
        <w:jc w:val="center"/>
        <w:rPr>
          <w:rFonts w:ascii="Times New Roman" w:hAnsi="Times New Roman" w:cs="Times New Roman"/>
          <w:color w:val="000000"/>
          <w:sz w:val="18"/>
          <w:szCs w:val="18"/>
        </w:rPr>
      </w:pPr>
    </w:p>
    <w:p w:rsidR="002D192E" w:rsidRDefault="002D192E" w:rsidP="00E35FB4">
      <w:pPr>
        <w:autoSpaceDE w:val="0"/>
        <w:autoSpaceDN w:val="0"/>
        <w:adjustRightInd w:val="0"/>
        <w:spacing w:after="0" w:line="240" w:lineRule="auto"/>
        <w:jc w:val="center"/>
        <w:rPr>
          <w:rFonts w:ascii="Times New Roman" w:hAnsi="Times New Roman" w:cs="Times New Roman"/>
          <w:color w:val="000000"/>
          <w:sz w:val="18"/>
          <w:szCs w:val="18"/>
        </w:rPr>
      </w:pPr>
    </w:p>
    <w:p w:rsidR="00F73AB2" w:rsidRPr="00454928" w:rsidRDefault="00F73AB2" w:rsidP="00E35FB4">
      <w:pPr>
        <w:autoSpaceDE w:val="0"/>
        <w:autoSpaceDN w:val="0"/>
        <w:adjustRightInd w:val="0"/>
        <w:spacing w:after="0" w:line="240" w:lineRule="auto"/>
        <w:jc w:val="center"/>
        <w:rPr>
          <w:rFonts w:ascii="Times New Roman" w:hAnsi="Times New Roman" w:cs="Times New Roman"/>
          <w:color w:val="000000"/>
          <w:sz w:val="18"/>
          <w:szCs w:val="18"/>
        </w:rPr>
      </w:pPr>
      <w:r w:rsidRPr="00454928">
        <w:rPr>
          <w:rFonts w:ascii="Times New Roman" w:hAnsi="Times New Roman" w:cs="Times New Roman"/>
          <w:color w:val="000000"/>
          <w:sz w:val="18"/>
          <w:szCs w:val="18"/>
        </w:rPr>
        <w:t xml:space="preserve"> </w:t>
      </w:r>
      <w:r w:rsidRPr="00E64FBE">
        <w:rPr>
          <w:rFonts w:ascii="Times New Roman" w:hAnsi="Times New Roman" w:cs="Times New Roman"/>
          <w:color w:val="000000"/>
          <w:sz w:val="24"/>
          <w:szCs w:val="18"/>
        </w:rPr>
        <w:t>VELİ BİLGİLENDİRME BROŞÜRÜ-</w:t>
      </w:r>
      <w:r w:rsidR="002D192E">
        <w:rPr>
          <w:rFonts w:ascii="Times New Roman" w:hAnsi="Times New Roman" w:cs="Times New Roman"/>
          <w:color w:val="000000"/>
          <w:sz w:val="24"/>
          <w:szCs w:val="18"/>
        </w:rPr>
        <w:t>4</w:t>
      </w:r>
    </w:p>
    <w:p w:rsidR="00D10FF9" w:rsidRDefault="00D10FF9" w:rsidP="002D192E">
      <w:pPr>
        <w:autoSpaceDE w:val="0"/>
        <w:autoSpaceDN w:val="0"/>
        <w:adjustRightInd w:val="0"/>
        <w:spacing w:after="0" w:line="240" w:lineRule="auto"/>
        <w:rPr>
          <w:rFonts w:ascii="Times New Roman" w:hAnsi="Times New Roman" w:cs="Times New Roman"/>
          <w:color w:val="000000"/>
          <w:sz w:val="18"/>
          <w:szCs w:val="18"/>
        </w:rPr>
      </w:pPr>
    </w:p>
    <w:p w:rsidR="00E64FBE" w:rsidRPr="00454928" w:rsidRDefault="00E64FBE" w:rsidP="00E35FB4">
      <w:pPr>
        <w:autoSpaceDE w:val="0"/>
        <w:autoSpaceDN w:val="0"/>
        <w:adjustRightInd w:val="0"/>
        <w:spacing w:after="0" w:line="240" w:lineRule="auto"/>
        <w:jc w:val="center"/>
        <w:rPr>
          <w:rFonts w:ascii="Times New Roman" w:hAnsi="Times New Roman" w:cs="Times New Roman"/>
          <w:color w:val="000000"/>
          <w:sz w:val="18"/>
          <w:szCs w:val="18"/>
        </w:rPr>
      </w:pPr>
    </w:p>
    <w:p w:rsidR="00F73AB2" w:rsidRPr="00454928" w:rsidRDefault="00F73AB2" w:rsidP="00E35FB4">
      <w:pPr>
        <w:autoSpaceDE w:val="0"/>
        <w:autoSpaceDN w:val="0"/>
        <w:adjustRightInd w:val="0"/>
        <w:spacing w:after="0" w:line="240" w:lineRule="auto"/>
        <w:jc w:val="center"/>
        <w:rPr>
          <w:rFonts w:ascii="Times New Roman" w:hAnsi="Times New Roman" w:cs="Times New Roman"/>
          <w:color w:val="000000"/>
          <w:sz w:val="18"/>
          <w:szCs w:val="18"/>
        </w:rPr>
      </w:pPr>
    </w:p>
    <w:p w:rsidR="00F73AB2" w:rsidRPr="00454928" w:rsidRDefault="004E75D4" w:rsidP="00E35FB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noProof/>
          <w:color w:val="000000"/>
          <w:sz w:val="18"/>
          <w:szCs w:val="18"/>
        </w:rPr>
        <w:pict>
          <v:shapetype id="_x0000_t202" coordsize="21600,21600" o:spt="202" path="m,l,21600r21600,l21600,xe">
            <v:stroke joinstyle="miter"/>
            <v:path gradientshapeok="t" o:connecttype="rect"/>
          </v:shapetype>
          <v:shape id="_x0000_s1027" type="#_x0000_t202" style="position:absolute;left:0;text-align:left;margin-left:0;margin-top:0;width:217.05pt;height:56.05pt;z-index:251662336;mso-height-percent:200;mso-position-horizontal:center;mso-height-percent:200;mso-width-relative:margin;mso-height-relative:margin">
            <v:textbox style="mso-fit-shape-to-text:t">
              <w:txbxContent>
                <w:p w:rsidR="00F73AB2" w:rsidRDefault="00F73AB2" w:rsidP="00F73AB2">
                  <w:pPr>
                    <w:jc w:val="center"/>
                    <w:rPr>
                      <w:sz w:val="20"/>
                    </w:rPr>
                  </w:pPr>
                  <w:r w:rsidRPr="00F73AB2">
                    <w:rPr>
                      <w:sz w:val="20"/>
                    </w:rPr>
                    <w:t xml:space="preserve">REHBERLİK SERVİSİ </w:t>
                  </w:r>
                </w:p>
                <w:p w:rsidR="00F73AB2" w:rsidRPr="00F73AB2" w:rsidRDefault="00F73AB2" w:rsidP="00F73AB2">
                  <w:pPr>
                    <w:jc w:val="center"/>
                    <w:rPr>
                      <w:sz w:val="20"/>
                    </w:rPr>
                  </w:pPr>
                  <w:r w:rsidRPr="00F73AB2">
                    <w:rPr>
                      <w:sz w:val="20"/>
                    </w:rPr>
                    <w:t>TARAFINDAN HAZIRLANMIŞTIR.</w:t>
                  </w:r>
                </w:p>
              </w:txbxContent>
            </v:textbox>
          </v:shape>
        </w:pict>
      </w:r>
    </w:p>
    <w:sectPr w:rsidR="00F73AB2" w:rsidRPr="00454928" w:rsidSect="00D753C7">
      <w:headerReference w:type="default" r:id="rId14"/>
      <w:footerReference w:type="even" r:id="rId15"/>
      <w:footerReference w:type="default" r:id="rId16"/>
      <w:type w:val="continuous"/>
      <w:pgSz w:w="16838" w:h="12406"/>
      <w:pgMar w:top="1440" w:right="1080" w:bottom="1440" w:left="1080" w:header="708" w:footer="708" w:gutter="0"/>
      <w:cols w:num="3" w:space="793"/>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609" w:rsidRDefault="004E2609" w:rsidP="00EF1B28">
      <w:pPr>
        <w:spacing w:after="0" w:line="240" w:lineRule="auto"/>
      </w:pPr>
      <w:r>
        <w:separator/>
      </w:r>
    </w:p>
  </w:endnote>
  <w:endnote w:type="continuationSeparator" w:id="1">
    <w:p w:rsidR="004E2609" w:rsidRDefault="004E2609" w:rsidP="00EF1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Franklin Gothic Medium Cond">
    <w:altName w:val="Franklin Gothic"/>
    <w:panose1 w:val="020B06060304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DB" w:rsidRDefault="000D41DB">
    <w:pPr>
      <w:pStyle w:val="Altbilgi"/>
    </w:pPr>
    <w:r>
      <w:t xml:space="preserve">                                            4</w:t>
    </w:r>
    <w:r>
      <w:tab/>
      <w:t xml:space="preserve">                                                                                                    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DB" w:rsidRDefault="000D41DB">
    <w:pPr>
      <w:pStyle w:val="Altbilgi"/>
    </w:pPr>
    <w:r>
      <w:t xml:space="preserve">                                1</w:t>
    </w:r>
    <w:r>
      <w:tab/>
      <w:t xml:space="preserve">                                                                                                  2                                </w:t>
    </w:r>
    <w:r>
      <w:tab/>
    </w:r>
    <w:r>
      <w:tab/>
      <w:t xml:space="preserve">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609" w:rsidRDefault="004E2609" w:rsidP="00EF1B28">
      <w:pPr>
        <w:spacing w:after="0" w:line="240" w:lineRule="auto"/>
      </w:pPr>
      <w:r>
        <w:separator/>
      </w:r>
    </w:p>
  </w:footnote>
  <w:footnote w:type="continuationSeparator" w:id="1">
    <w:p w:rsidR="004E2609" w:rsidRDefault="004E2609" w:rsidP="00EF1B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D7" w:rsidRPr="00660C9A" w:rsidRDefault="006A66D7" w:rsidP="006A66D7">
    <w:pPr>
      <w:pStyle w:val="stbilgi"/>
      <w:jc w:val="center"/>
      <w:rPr>
        <w:b/>
      </w:rPr>
    </w:pPr>
    <w:r w:rsidRPr="00660C9A">
      <w:rPr>
        <w:b/>
      </w:rPr>
      <w:t>BU BROŞÜR</w:t>
    </w:r>
    <w:r w:rsidR="0038384C" w:rsidRPr="00660C9A">
      <w:rPr>
        <w:b/>
      </w:rPr>
      <w:t xml:space="preserve"> OKUL VELİLERİNİN</w:t>
    </w:r>
    <w:r w:rsidRPr="00660C9A">
      <w:rPr>
        <w:b/>
      </w:rPr>
      <w:t xml:space="preserve"> </w:t>
    </w:r>
    <w:r w:rsidR="00660C9A" w:rsidRPr="00660C9A">
      <w:rPr>
        <w:b/>
      </w:rPr>
      <w:t>KADINA YÖNELİK ŞİDDETLE MÜCADELE VE TOPLUMSAL CİNSİYET EŞİTLİĞİ</w:t>
    </w:r>
    <w:r w:rsidR="0038384C" w:rsidRPr="00660C9A">
      <w:rPr>
        <w:b/>
      </w:rPr>
      <w:t xml:space="preserve"> HAKKINDA </w:t>
    </w:r>
    <w:r w:rsidR="00E12F89" w:rsidRPr="00660C9A">
      <w:rPr>
        <w:b/>
      </w:rPr>
      <w:t>BİLGİLENDİRİLMESİ</w:t>
    </w:r>
    <w:r w:rsidR="0038384C" w:rsidRPr="00660C9A">
      <w:rPr>
        <w:b/>
      </w:rPr>
      <w:t xml:space="preserve"> İÇİN</w:t>
    </w:r>
    <w:r w:rsidRPr="00660C9A">
      <w:rPr>
        <w:b/>
      </w:rPr>
      <w:t xml:space="preserve"> HAZIRLANMIŞTIR.</w:t>
    </w:r>
  </w:p>
  <w:p w:rsidR="006A66D7" w:rsidRPr="00660C9A" w:rsidRDefault="006A66D7" w:rsidP="006A66D7">
    <w:pPr>
      <w:pStyle w:val="stbilgi"/>
      <w:jc w:val="right"/>
      <w:rPr>
        <w:b/>
        <w:sz w:val="28"/>
      </w:rPr>
    </w:pPr>
    <w:r w:rsidRPr="00660C9A">
      <w:rPr>
        <w:b/>
        <w:sz w:val="28"/>
      </w:rPr>
      <w:t>NALBANTOĞLU AHMET REMZİ ÇİVİ ANAOKULU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6287"/>
      </v:shape>
    </w:pict>
  </w:numPicBullet>
  <w:abstractNum w:abstractNumId="0">
    <w:nsid w:val="00C2527A"/>
    <w:multiLevelType w:val="hybridMultilevel"/>
    <w:tmpl w:val="BB58A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2471DE"/>
    <w:multiLevelType w:val="hybridMultilevel"/>
    <w:tmpl w:val="1F36CB1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681DFD"/>
    <w:multiLevelType w:val="hybridMultilevel"/>
    <w:tmpl w:val="7DD023A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6F492E"/>
    <w:multiLevelType w:val="hybridMultilevel"/>
    <w:tmpl w:val="40F098B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B87014"/>
    <w:multiLevelType w:val="hybridMultilevel"/>
    <w:tmpl w:val="23FA9A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21245A"/>
    <w:multiLevelType w:val="hybridMultilevel"/>
    <w:tmpl w:val="88FE1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3350B9"/>
    <w:multiLevelType w:val="hybridMultilevel"/>
    <w:tmpl w:val="D200F906"/>
    <w:lvl w:ilvl="0" w:tplc="E4EA7A4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A2A40C2"/>
    <w:multiLevelType w:val="hybridMultilevel"/>
    <w:tmpl w:val="34F87AB2"/>
    <w:lvl w:ilvl="0" w:tplc="4C525B7E">
      <w:start w:val="1"/>
      <w:numFmt w:val="bullet"/>
      <w:lvlText w:val=""/>
      <w:lvlJc w:val="righ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F7703E"/>
    <w:multiLevelType w:val="hybridMultilevel"/>
    <w:tmpl w:val="8E748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3CD7061"/>
    <w:multiLevelType w:val="hybridMultilevel"/>
    <w:tmpl w:val="212A8E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F137B5A"/>
    <w:multiLevelType w:val="hybridMultilevel"/>
    <w:tmpl w:val="D938D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0D86004"/>
    <w:multiLevelType w:val="hybridMultilevel"/>
    <w:tmpl w:val="D8D28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1593C63"/>
    <w:multiLevelType w:val="hybridMultilevel"/>
    <w:tmpl w:val="E69C848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D617194"/>
    <w:multiLevelType w:val="hybridMultilevel"/>
    <w:tmpl w:val="7326E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298005A"/>
    <w:multiLevelType w:val="hybridMultilevel"/>
    <w:tmpl w:val="57A4C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6365816"/>
    <w:multiLevelType w:val="hybridMultilevel"/>
    <w:tmpl w:val="0E284F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7"/>
  </w:num>
  <w:num w:numId="4">
    <w:abstractNumId w:val="6"/>
  </w:num>
  <w:num w:numId="5">
    <w:abstractNumId w:val="10"/>
  </w:num>
  <w:num w:numId="6">
    <w:abstractNumId w:val="9"/>
  </w:num>
  <w:num w:numId="7">
    <w:abstractNumId w:val="5"/>
  </w:num>
  <w:num w:numId="8">
    <w:abstractNumId w:val="8"/>
  </w:num>
  <w:num w:numId="9">
    <w:abstractNumId w:val="0"/>
  </w:num>
  <w:num w:numId="10">
    <w:abstractNumId w:val="12"/>
  </w:num>
  <w:num w:numId="11">
    <w:abstractNumId w:val="1"/>
  </w:num>
  <w:num w:numId="12">
    <w:abstractNumId w:val="2"/>
  </w:num>
  <w:num w:numId="13">
    <w:abstractNumId w:val="3"/>
  </w:num>
  <w:num w:numId="14">
    <w:abstractNumId w:val="14"/>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EF1B28"/>
    <w:rsid w:val="00045D82"/>
    <w:rsid w:val="000D41DB"/>
    <w:rsid w:val="001664E4"/>
    <w:rsid w:val="0018669C"/>
    <w:rsid w:val="001A07FC"/>
    <w:rsid w:val="00260CB7"/>
    <w:rsid w:val="002D192E"/>
    <w:rsid w:val="0038384C"/>
    <w:rsid w:val="003F1938"/>
    <w:rsid w:val="00454928"/>
    <w:rsid w:val="004E2609"/>
    <w:rsid w:val="004E75D4"/>
    <w:rsid w:val="004E7EB2"/>
    <w:rsid w:val="0064408A"/>
    <w:rsid w:val="00660C9A"/>
    <w:rsid w:val="006A66D7"/>
    <w:rsid w:val="006F250E"/>
    <w:rsid w:val="00855C81"/>
    <w:rsid w:val="008D0EED"/>
    <w:rsid w:val="009C3303"/>
    <w:rsid w:val="00C53F7A"/>
    <w:rsid w:val="00D10FF9"/>
    <w:rsid w:val="00D21034"/>
    <w:rsid w:val="00D753C7"/>
    <w:rsid w:val="00D93883"/>
    <w:rsid w:val="00D9624E"/>
    <w:rsid w:val="00DF6015"/>
    <w:rsid w:val="00E12E71"/>
    <w:rsid w:val="00E12F89"/>
    <w:rsid w:val="00E35FB4"/>
    <w:rsid w:val="00E64FBE"/>
    <w:rsid w:val="00ED07FF"/>
    <w:rsid w:val="00EF1B28"/>
    <w:rsid w:val="00F31C7A"/>
    <w:rsid w:val="00F73AB2"/>
    <w:rsid w:val="00F94C59"/>
    <w:rsid w:val="00FF73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59"/>
  </w:style>
  <w:style w:type="paragraph" w:styleId="Balk5">
    <w:name w:val="heading 5"/>
    <w:basedOn w:val="Normal"/>
    <w:link w:val="Balk5Char"/>
    <w:uiPriority w:val="9"/>
    <w:qFormat/>
    <w:rsid w:val="00D9388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F1B28"/>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 w:type="paragraph" w:styleId="BalonMetni">
    <w:name w:val="Balloon Text"/>
    <w:basedOn w:val="Normal"/>
    <w:link w:val="BalonMetniChar"/>
    <w:uiPriority w:val="99"/>
    <w:semiHidden/>
    <w:unhideWhenUsed/>
    <w:rsid w:val="00EF1B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1B28"/>
    <w:rPr>
      <w:rFonts w:ascii="Tahoma" w:hAnsi="Tahoma" w:cs="Tahoma"/>
      <w:sz w:val="16"/>
      <w:szCs w:val="16"/>
    </w:rPr>
  </w:style>
  <w:style w:type="paragraph" w:styleId="stbilgi">
    <w:name w:val="header"/>
    <w:basedOn w:val="Normal"/>
    <w:link w:val="stbilgiChar"/>
    <w:uiPriority w:val="99"/>
    <w:semiHidden/>
    <w:unhideWhenUsed/>
    <w:rsid w:val="00EF1B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F1B28"/>
  </w:style>
  <w:style w:type="paragraph" w:styleId="Altbilgi">
    <w:name w:val="footer"/>
    <w:basedOn w:val="Normal"/>
    <w:link w:val="AltbilgiChar"/>
    <w:uiPriority w:val="99"/>
    <w:semiHidden/>
    <w:unhideWhenUsed/>
    <w:rsid w:val="00EF1B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F1B28"/>
  </w:style>
  <w:style w:type="paragraph" w:styleId="ListeParagraf">
    <w:name w:val="List Paragraph"/>
    <w:basedOn w:val="Normal"/>
    <w:uiPriority w:val="34"/>
    <w:qFormat/>
    <w:rsid w:val="00ED07FF"/>
    <w:pPr>
      <w:ind w:left="720"/>
      <w:contextualSpacing/>
    </w:pPr>
  </w:style>
  <w:style w:type="character" w:styleId="Gl">
    <w:name w:val="Strong"/>
    <w:basedOn w:val="VarsaylanParagrafYazTipi"/>
    <w:uiPriority w:val="22"/>
    <w:qFormat/>
    <w:rsid w:val="00FF73CC"/>
    <w:rPr>
      <w:b/>
      <w:bCs/>
    </w:rPr>
  </w:style>
  <w:style w:type="paragraph" w:styleId="NormalWeb">
    <w:name w:val="Normal (Web)"/>
    <w:basedOn w:val="Normal"/>
    <w:rsid w:val="00D753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D93883"/>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139420321">
      <w:bodyDiv w:val="1"/>
      <w:marLeft w:val="0"/>
      <w:marRight w:val="0"/>
      <w:marTop w:val="0"/>
      <w:marBottom w:val="0"/>
      <w:divBdr>
        <w:top w:val="none" w:sz="0" w:space="0" w:color="auto"/>
        <w:left w:val="none" w:sz="0" w:space="0" w:color="auto"/>
        <w:bottom w:val="none" w:sz="0" w:space="0" w:color="auto"/>
        <w:right w:val="none" w:sz="0" w:space="0" w:color="auto"/>
      </w:divBdr>
      <w:divsChild>
        <w:div w:id="19401654">
          <w:marLeft w:val="0"/>
          <w:marRight w:val="0"/>
          <w:marTop w:val="0"/>
          <w:marBottom w:val="0"/>
          <w:divBdr>
            <w:top w:val="none" w:sz="0" w:space="0" w:color="auto"/>
            <w:left w:val="none" w:sz="0" w:space="0" w:color="auto"/>
            <w:bottom w:val="none" w:sz="0" w:space="0" w:color="auto"/>
            <w:right w:val="none" w:sz="0" w:space="0" w:color="auto"/>
          </w:divBdr>
        </w:div>
        <w:div w:id="171574400">
          <w:marLeft w:val="0"/>
          <w:marRight w:val="0"/>
          <w:marTop w:val="0"/>
          <w:marBottom w:val="0"/>
          <w:divBdr>
            <w:top w:val="none" w:sz="0" w:space="0" w:color="auto"/>
            <w:left w:val="none" w:sz="0" w:space="0" w:color="auto"/>
            <w:bottom w:val="none" w:sz="0" w:space="0" w:color="auto"/>
            <w:right w:val="none" w:sz="0" w:space="0" w:color="auto"/>
          </w:divBdr>
        </w:div>
        <w:div w:id="280768510">
          <w:marLeft w:val="0"/>
          <w:marRight w:val="0"/>
          <w:marTop w:val="0"/>
          <w:marBottom w:val="0"/>
          <w:divBdr>
            <w:top w:val="none" w:sz="0" w:space="0" w:color="auto"/>
            <w:left w:val="none" w:sz="0" w:space="0" w:color="auto"/>
            <w:bottom w:val="none" w:sz="0" w:space="0" w:color="auto"/>
            <w:right w:val="none" w:sz="0" w:space="0" w:color="auto"/>
          </w:divBdr>
        </w:div>
        <w:div w:id="500121728">
          <w:marLeft w:val="0"/>
          <w:marRight w:val="0"/>
          <w:marTop w:val="0"/>
          <w:marBottom w:val="0"/>
          <w:divBdr>
            <w:top w:val="none" w:sz="0" w:space="0" w:color="auto"/>
            <w:left w:val="none" w:sz="0" w:space="0" w:color="auto"/>
            <w:bottom w:val="none" w:sz="0" w:space="0" w:color="auto"/>
            <w:right w:val="none" w:sz="0" w:space="0" w:color="auto"/>
          </w:divBdr>
        </w:div>
        <w:div w:id="555700740">
          <w:marLeft w:val="0"/>
          <w:marRight w:val="0"/>
          <w:marTop w:val="0"/>
          <w:marBottom w:val="0"/>
          <w:divBdr>
            <w:top w:val="none" w:sz="0" w:space="0" w:color="auto"/>
            <w:left w:val="none" w:sz="0" w:space="0" w:color="auto"/>
            <w:bottom w:val="none" w:sz="0" w:space="0" w:color="auto"/>
            <w:right w:val="none" w:sz="0" w:space="0" w:color="auto"/>
          </w:divBdr>
        </w:div>
        <w:div w:id="732234962">
          <w:marLeft w:val="0"/>
          <w:marRight w:val="0"/>
          <w:marTop w:val="0"/>
          <w:marBottom w:val="0"/>
          <w:divBdr>
            <w:top w:val="none" w:sz="0" w:space="0" w:color="auto"/>
            <w:left w:val="none" w:sz="0" w:space="0" w:color="auto"/>
            <w:bottom w:val="none" w:sz="0" w:space="0" w:color="auto"/>
            <w:right w:val="none" w:sz="0" w:space="0" w:color="auto"/>
          </w:divBdr>
        </w:div>
        <w:div w:id="899364500">
          <w:marLeft w:val="0"/>
          <w:marRight w:val="0"/>
          <w:marTop w:val="0"/>
          <w:marBottom w:val="0"/>
          <w:divBdr>
            <w:top w:val="none" w:sz="0" w:space="0" w:color="auto"/>
            <w:left w:val="none" w:sz="0" w:space="0" w:color="auto"/>
            <w:bottom w:val="none" w:sz="0" w:space="0" w:color="auto"/>
            <w:right w:val="none" w:sz="0" w:space="0" w:color="auto"/>
          </w:divBdr>
        </w:div>
        <w:div w:id="1067454502">
          <w:marLeft w:val="0"/>
          <w:marRight w:val="0"/>
          <w:marTop w:val="0"/>
          <w:marBottom w:val="0"/>
          <w:divBdr>
            <w:top w:val="none" w:sz="0" w:space="0" w:color="auto"/>
            <w:left w:val="none" w:sz="0" w:space="0" w:color="auto"/>
            <w:bottom w:val="none" w:sz="0" w:space="0" w:color="auto"/>
            <w:right w:val="none" w:sz="0" w:space="0" w:color="auto"/>
          </w:divBdr>
        </w:div>
        <w:div w:id="1149444436">
          <w:marLeft w:val="0"/>
          <w:marRight w:val="0"/>
          <w:marTop w:val="0"/>
          <w:marBottom w:val="0"/>
          <w:divBdr>
            <w:top w:val="none" w:sz="0" w:space="0" w:color="auto"/>
            <w:left w:val="none" w:sz="0" w:space="0" w:color="auto"/>
            <w:bottom w:val="none" w:sz="0" w:space="0" w:color="auto"/>
            <w:right w:val="none" w:sz="0" w:space="0" w:color="auto"/>
          </w:divBdr>
        </w:div>
        <w:div w:id="1503005220">
          <w:marLeft w:val="0"/>
          <w:marRight w:val="0"/>
          <w:marTop w:val="0"/>
          <w:marBottom w:val="0"/>
          <w:divBdr>
            <w:top w:val="none" w:sz="0" w:space="0" w:color="auto"/>
            <w:left w:val="none" w:sz="0" w:space="0" w:color="auto"/>
            <w:bottom w:val="none" w:sz="0" w:space="0" w:color="auto"/>
            <w:right w:val="none" w:sz="0" w:space="0" w:color="auto"/>
          </w:divBdr>
        </w:div>
        <w:div w:id="1577982556">
          <w:marLeft w:val="0"/>
          <w:marRight w:val="0"/>
          <w:marTop w:val="0"/>
          <w:marBottom w:val="0"/>
          <w:divBdr>
            <w:top w:val="none" w:sz="0" w:space="0" w:color="auto"/>
            <w:left w:val="none" w:sz="0" w:space="0" w:color="auto"/>
            <w:bottom w:val="none" w:sz="0" w:space="0" w:color="auto"/>
            <w:right w:val="none" w:sz="0" w:space="0" w:color="auto"/>
          </w:divBdr>
        </w:div>
        <w:div w:id="2109425844">
          <w:marLeft w:val="0"/>
          <w:marRight w:val="0"/>
          <w:marTop w:val="0"/>
          <w:marBottom w:val="0"/>
          <w:divBdr>
            <w:top w:val="none" w:sz="0" w:space="0" w:color="auto"/>
            <w:left w:val="none" w:sz="0" w:space="0" w:color="auto"/>
            <w:bottom w:val="none" w:sz="0" w:space="0" w:color="auto"/>
            <w:right w:val="none" w:sz="0" w:space="0" w:color="auto"/>
          </w:divBdr>
        </w:div>
      </w:divsChild>
    </w:div>
    <w:div w:id="141776164">
      <w:bodyDiv w:val="1"/>
      <w:marLeft w:val="0"/>
      <w:marRight w:val="0"/>
      <w:marTop w:val="0"/>
      <w:marBottom w:val="0"/>
      <w:divBdr>
        <w:top w:val="none" w:sz="0" w:space="0" w:color="auto"/>
        <w:left w:val="none" w:sz="0" w:space="0" w:color="auto"/>
        <w:bottom w:val="none" w:sz="0" w:space="0" w:color="auto"/>
        <w:right w:val="none" w:sz="0" w:space="0" w:color="auto"/>
      </w:divBdr>
      <w:divsChild>
        <w:div w:id="107941616">
          <w:marLeft w:val="0"/>
          <w:marRight w:val="0"/>
          <w:marTop w:val="0"/>
          <w:marBottom w:val="315"/>
          <w:divBdr>
            <w:top w:val="none" w:sz="0" w:space="0" w:color="auto"/>
            <w:left w:val="none" w:sz="0" w:space="0" w:color="auto"/>
            <w:bottom w:val="none" w:sz="0" w:space="0" w:color="auto"/>
            <w:right w:val="none" w:sz="0" w:space="0" w:color="auto"/>
          </w:divBdr>
          <w:divsChild>
            <w:div w:id="532501419">
              <w:marLeft w:val="0"/>
              <w:marRight w:val="0"/>
              <w:marTop w:val="0"/>
              <w:marBottom w:val="30"/>
              <w:divBdr>
                <w:top w:val="single" w:sz="6" w:space="0" w:color="DDDDDD"/>
                <w:left w:val="single" w:sz="6" w:space="0" w:color="DDDDDD"/>
                <w:bottom w:val="single" w:sz="6" w:space="0" w:color="DDDDDD"/>
                <w:right w:val="single" w:sz="6" w:space="0" w:color="DDDDDD"/>
              </w:divBdr>
              <w:divsChild>
                <w:div w:id="75564884">
                  <w:marLeft w:val="0"/>
                  <w:marRight w:val="0"/>
                  <w:marTop w:val="0"/>
                  <w:marBottom w:val="0"/>
                  <w:divBdr>
                    <w:top w:val="none" w:sz="0" w:space="0" w:color="auto"/>
                    <w:left w:val="none" w:sz="0" w:space="0" w:color="auto"/>
                    <w:bottom w:val="none" w:sz="0" w:space="0" w:color="auto"/>
                    <w:right w:val="none" w:sz="0" w:space="0" w:color="auto"/>
                  </w:divBdr>
                </w:div>
              </w:divsChild>
            </w:div>
            <w:div w:id="1372653902">
              <w:marLeft w:val="0"/>
              <w:marRight w:val="0"/>
              <w:marTop w:val="0"/>
              <w:marBottom w:val="30"/>
              <w:divBdr>
                <w:top w:val="single" w:sz="6" w:space="0" w:color="DDDDDD"/>
                <w:left w:val="single" w:sz="6" w:space="0" w:color="DDDDDD"/>
                <w:bottom w:val="single" w:sz="6" w:space="0" w:color="DDDDDD"/>
                <w:right w:val="single" w:sz="6" w:space="0" w:color="DDDDDD"/>
              </w:divBdr>
              <w:divsChild>
                <w:div w:id="1573351427">
                  <w:marLeft w:val="0"/>
                  <w:marRight w:val="0"/>
                  <w:marTop w:val="0"/>
                  <w:marBottom w:val="0"/>
                  <w:divBdr>
                    <w:top w:val="none" w:sz="0" w:space="0" w:color="auto"/>
                    <w:left w:val="none" w:sz="0" w:space="0" w:color="auto"/>
                    <w:bottom w:val="none" w:sz="0" w:space="0" w:color="auto"/>
                    <w:right w:val="none" w:sz="0" w:space="0" w:color="auto"/>
                  </w:divBdr>
                </w:div>
              </w:divsChild>
            </w:div>
            <w:div w:id="834302800">
              <w:marLeft w:val="0"/>
              <w:marRight w:val="0"/>
              <w:marTop w:val="0"/>
              <w:marBottom w:val="30"/>
              <w:divBdr>
                <w:top w:val="single" w:sz="6" w:space="0" w:color="DDDDDD"/>
                <w:left w:val="single" w:sz="6" w:space="0" w:color="DDDDDD"/>
                <w:bottom w:val="single" w:sz="6" w:space="0" w:color="DDDDDD"/>
                <w:right w:val="single" w:sz="6" w:space="0" w:color="DDDDDD"/>
              </w:divBdr>
              <w:divsChild>
                <w:div w:id="1872448505">
                  <w:marLeft w:val="0"/>
                  <w:marRight w:val="0"/>
                  <w:marTop w:val="0"/>
                  <w:marBottom w:val="0"/>
                  <w:divBdr>
                    <w:top w:val="none" w:sz="0" w:space="0" w:color="auto"/>
                    <w:left w:val="none" w:sz="0" w:space="0" w:color="auto"/>
                    <w:bottom w:val="none" w:sz="0" w:space="0" w:color="auto"/>
                    <w:right w:val="none" w:sz="0" w:space="0" w:color="auto"/>
                  </w:divBdr>
                </w:div>
              </w:divsChild>
            </w:div>
            <w:div w:id="481315392">
              <w:marLeft w:val="0"/>
              <w:marRight w:val="0"/>
              <w:marTop w:val="0"/>
              <w:marBottom w:val="30"/>
              <w:divBdr>
                <w:top w:val="single" w:sz="6" w:space="0" w:color="DDDDDD"/>
                <w:left w:val="single" w:sz="6" w:space="0" w:color="DDDDDD"/>
                <w:bottom w:val="single" w:sz="6" w:space="0" w:color="DDDDDD"/>
                <w:right w:val="single" w:sz="6" w:space="0" w:color="DDDDDD"/>
              </w:divBdr>
              <w:divsChild>
                <w:div w:id="17615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1773">
      <w:bodyDiv w:val="1"/>
      <w:marLeft w:val="0"/>
      <w:marRight w:val="0"/>
      <w:marTop w:val="0"/>
      <w:marBottom w:val="0"/>
      <w:divBdr>
        <w:top w:val="none" w:sz="0" w:space="0" w:color="auto"/>
        <w:left w:val="none" w:sz="0" w:space="0" w:color="auto"/>
        <w:bottom w:val="none" w:sz="0" w:space="0" w:color="auto"/>
        <w:right w:val="none" w:sz="0" w:space="0" w:color="auto"/>
      </w:divBdr>
    </w:div>
    <w:div w:id="287055397">
      <w:bodyDiv w:val="1"/>
      <w:marLeft w:val="0"/>
      <w:marRight w:val="0"/>
      <w:marTop w:val="0"/>
      <w:marBottom w:val="0"/>
      <w:divBdr>
        <w:top w:val="none" w:sz="0" w:space="0" w:color="auto"/>
        <w:left w:val="none" w:sz="0" w:space="0" w:color="auto"/>
        <w:bottom w:val="none" w:sz="0" w:space="0" w:color="auto"/>
        <w:right w:val="none" w:sz="0" w:space="0" w:color="auto"/>
      </w:divBdr>
    </w:div>
    <w:div w:id="336619621">
      <w:bodyDiv w:val="1"/>
      <w:marLeft w:val="0"/>
      <w:marRight w:val="0"/>
      <w:marTop w:val="0"/>
      <w:marBottom w:val="0"/>
      <w:divBdr>
        <w:top w:val="none" w:sz="0" w:space="0" w:color="auto"/>
        <w:left w:val="none" w:sz="0" w:space="0" w:color="auto"/>
        <w:bottom w:val="none" w:sz="0" w:space="0" w:color="auto"/>
        <w:right w:val="none" w:sz="0" w:space="0" w:color="auto"/>
      </w:divBdr>
    </w:div>
    <w:div w:id="381561262">
      <w:bodyDiv w:val="1"/>
      <w:marLeft w:val="0"/>
      <w:marRight w:val="0"/>
      <w:marTop w:val="0"/>
      <w:marBottom w:val="0"/>
      <w:divBdr>
        <w:top w:val="none" w:sz="0" w:space="0" w:color="auto"/>
        <w:left w:val="none" w:sz="0" w:space="0" w:color="auto"/>
        <w:bottom w:val="none" w:sz="0" w:space="0" w:color="auto"/>
        <w:right w:val="none" w:sz="0" w:space="0" w:color="auto"/>
      </w:divBdr>
    </w:div>
    <w:div w:id="413553637">
      <w:bodyDiv w:val="1"/>
      <w:marLeft w:val="0"/>
      <w:marRight w:val="0"/>
      <w:marTop w:val="0"/>
      <w:marBottom w:val="0"/>
      <w:divBdr>
        <w:top w:val="none" w:sz="0" w:space="0" w:color="auto"/>
        <w:left w:val="none" w:sz="0" w:space="0" w:color="auto"/>
        <w:bottom w:val="none" w:sz="0" w:space="0" w:color="auto"/>
        <w:right w:val="none" w:sz="0" w:space="0" w:color="auto"/>
      </w:divBdr>
    </w:div>
    <w:div w:id="489255184">
      <w:bodyDiv w:val="1"/>
      <w:marLeft w:val="0"/>
      <w:marRight w:val="0"/>
      <w:marTop w:val="0"/>
      <w:marBottom w:val="0"/>
      <w:divBdr>
        <w:top w:val="none" w:sz="0" w:space="0" w:color="auto"/>
        <w:left w:val="none" w:sz="0" w:space="0" w:color="auto"/>
        <w:bottom w:val="none" w:sz="0" w:space="0" w:color="auto"/>
        <w:right w:val="none" w:sz="0" w:space="0" w:color="auto"/>
      </w:divBdr>
      <w:divsChild>
        <w:div w:id="369764866">
          <w:marLeft w:val="0"/>
          <w:marRight w:val="0"/>
          <w:marTop w:val="0"/>
          <w:marBottom w:val="0"/>
          <w:divBdr>
            <w:top w:val="none" w:sz="0" w:space="0" w:color="auto"/>
            <w:left w:val="none" w:sz="0" w:space="0" w:color="auto"/>
            <w:bottom w:val="none" w:sz="0" w:space="0" w:color="auto"/>
            <w:right w:val="none" w:sz="0" w:space="0" w:color="auto"/>
          </w:divBdr>
        </w:div>
        <w:div w:id="675428256">
          <w:marLeft w:val="0"/>
          <w:marRight w:val="0"/>
          <w:marTop w:val="0"/>
          <w:marBottom w:val="0"/>
          <w:divBdr>
            <w:top w:val="none" w:sz="0" w:space="0" w:color="auto"/>
            <w:left w:val="none" w:sz="0" w:space="0" w:color="auto"/>
            <w:bottom w:val="none" w:sz="0" w:space="0" w:color="auto"/>
            <w:right w:val="none" w:sz="0" w:space="0" w:color="auto"/>
          </w:divBdr>
        </w:div>
      </w:divsChild>
    </w:div>
    <w:div w:id="571087440">
      <w:bodyDiv w:val="1"/>
      <w:marLeft w:val="0"/>
      <w:marRight w:val="0"/>
      <w:marTop w:val="0"/>
      <w:marBottom w:val="0"/>
      <w:divBdr>
        <w:top w:val="none" w:sz="0" w:space="0" w:color="auto"/>
        <w:left w:val="none" w:sz="0" w:space="0" w:color="auto"/>
        <w:bottom w:val="none" w:sz="0" w:space="0" w:color="auto"/>
        <w:right w:val="none" w:sz="0" w:space="0" w:color="auto"/>
      </w:divBdr>
    </w:div>
    <w:div w:id="674303784">
      <w:bodyDiv w:val="1"/>
      <w:marLeft w:val="0"/>
      <w:marRight w:val="0"/>
      <w:marTop w:val="0"/>
      <w:marBottom w:val="0"/>
      <w:divBdr>
        <w:top w:val="none" w:sz="0" w:space="0" w:color="auto"/>
        <w:left w:val="none" w:sz="0" w:space="0" w:color="auto"/>
        <w:bottom w:val="none" w:sz="0" w:space="0" w:color="auto"/>
        <w:right w:val="none" w:sz="0" w:space="0" w:color="auto"/>
      </w:divBdr>
    </w:div>
    <w:div w:id="841967493">
      <w:bodyDiv w:val="1"/>
      <w:marLeft w:val="0"/>
      <w:marRight w:val="0"/>
      <w:marTop w:val="0"/>
      <w:marBottom w:val="0"/>
      <w:divBdr>
        <w:top w:val="none" w:sz="0" w:space="0" w:color="auto"/>
        <w:left w:val="none" w:sz="0" w:space="0" w:color="auto"/>
        <w:bottom w:val="none" w:sz="0" w:space="0" w:color="auto"/>
        <w:right w:val="none" w:sz="0" w:space="0" w:color="auto"/>
      </w:divBdr>
    </w:div>
    <w:div w:id="1079982451">
      <w:bodyDiv w:val="1"/>
      <w:marLeft w:val="0"/>
      <w:marRight w:val="0"/>
      <w:marTop w:val="0"/>
      <w:marBottom w:val="0"/>
      <w:divBdr>
        <w:top w:val="none" w:sz="0" w:space="0" w:color="auto"/>
        <w:left w:val="none" w:sz="0" w:space="0" w:color="auto"/>
        <w:bottom w:val="none" w:sz="0" w:space="0" w:color="auto"/>
        <w:right w:val="none" w:sz="0" w:space="0" w:color="auto"/>
      </w:divBdr>
    </w:div>
    <w:div w:id="1101223024">
      <w:bodyDiv w:val="1"/>
      <w:marLeft w:val="0"/>
      <w:marRight w:val="0"/>
      <w:marTop w:val="0"/>
      <w:marBottom w:val="0"/>
      <w:divBdr>
        <w:top w:val="none" w:sz="0" w:space="0" w:color="auto"/>
        <w:left w:val="none" w:sz="0" w:space="0" w:color="auto"/>
        <w:bottom w:val="none" w:sz="0" w:space="0" w:color="auto"/>
        <w:right w:val="none" w:sz="0" w:space="0" w:color="auto"/>
      </w:divBdr>
    </w:div>
    <w:div w:id="1257447349">
      <w:bodyDiv w:val="1"/>
      <w:marLeft w:val="0"/>
      <w:marRight w:val="0"/>
      <w:marTop w:val="0"/>
      <w:marBottom w:val="0"/>
      <w:divBdr>
        <w:top w:val="none" w:sz="0" w:space="0" w:color="auto"/>
        <w:left w:val="none" w:sz="0" w:space="0" w:color="auto"/>
        <w:bottom w:val="none" w:sz="0" w:space="0" w:color="auto"/>
        <w:right w:val="none" w:sz="0" w:space="0" w:color="auto"/>
      </w:divBdr>
    </w:div>
    <w:div w:id="1446385958">
      <w:bodyDiv w:val="1"/>
      <w:marLeft w:val="0"/>
      <w:marRight w:val="0"/>
      <w:marTop w:val="0"/>
      <w:marBottom w:val="0"/>
      <w:divBdr>
        <w:top w:val="none" w:sz="0" w:space="0" w:color="auto"/>
        <w:left w:val="none" w:sz="0" w:space="0" w:color="auto"/>
        <w:bottom w:val="none" w:sz="0" w:space="0" w:color="auto"/>
        <w:right w:val="none" w:sz="0" w:space="0" w:color="auto"/>
      </w:divBdr>
    </w:div>
    <w:div w:id="1577469717">
      <w:bodyDiv w:val="1"/>
      <w:marLeft w:val="0"/>
      <w:marRight w:val="0"/>
      <w:marTop w:val="0"/>
      <w:marBottom w:val="0"/>
      <w:divBdr>
        <w:top w:val="none" w:sz="0" w:space="0" w:color="auto"/>
        <w:left w:val="none" w:sz="0" w:space="0" w:color="auto"/>
        <w:bottom w:val="none" w:sz="0" w:space="0" w:color="auto"/>
        <w:right w:val="none" w:sz="0" w:space="0" w:color="auto"/>
      </w:divBdr>
    </w:div>
    <w:div w:id="1703048588">
      <w:bodyDiv w:val="1"/>
      <w:marLeft w:val="0"/>
      <w:marRight w:val="0"/>
      <w:marTop w:val="0"/>
      <w:marBottom w:val="0"/>
      <w:divBdr>
        <w:top w:val="none" w:sz="0" w:space="0" w:color="auto"/>
        <w:left w:val="none" w:sz="0" w:space="0" w:color="auto"/>
        <w:bottom w:val="none" w:sz="0" w:space="0" w:color="auto"/>
        <w:right w:val="none" w:sz="0" w:space="0" w:color="auto"/>
      </w:divBdr>
    </w:div>
    <w:div w:id="1714117795">
      <w:bodyDiv w:val="1"/>
      <w:marLeft w:val="0"/>
      <w:marRight w:val="0"/>
      <w:marTop w:val="0"/>
      <w:marBottom w:val="0"/>
      <w:divBdr>
        <w:top w:val="none" w:sz="0" w:space="0" w:color="auto"/>
        <w:left w:val="none" w:sz="0" w:space="0" w:color="auto"/>
        <w:bottom w:val="none" w:sz="0" w:space="0" w:color="auto"/>
        <w:right w:val="none" w:sz="0" w:space="0" w:color="auto"/>
      </w:divBdr>
    </w:div>
    <w:div w:id="1754472368">
      <w:bodyDiv w:val="1"/>
      <w:marLeft w:val="0"/>
      <w:marRight w:val="0"/>
      <w:marTop w:val="0"/>
      <w:marBottom w:val="0"/>
      <w:divBdr>
        <w:top w:val="none" w:sz="0" w:space="0" w:color="auto"/>
        <w:left w:val="none" w:sz="0" w:space="0" w:color="auto"/>
        <w:bottom w:val="none" w:sz="0" w:space="0" w:color="auto"/>
        <w:right w:val="none" w:sz="0" w:space="0" w:color="auto"/>
      </w:divBdr>
    </w:div>
    <w:div w:id="1806848496">
      <w:bodyDiv w:val="1"/>
      <w:marLeft w:val="0"/>
      <w:marRight w:val="0"/>
      <w:marTop w:val="0"/>
      <w:marBottom w:val="0"/>
      <w:divBdr>
        <w:top w:val="none" w:sz="0" w:space="0" w:color="auto"/>
        <w:left w:val="none" w:sz="0" w:space="0" w:color="auto"/>
        <w:bottom w:val="none" w:sz="0" w:space="0" w:color="auto"/>
        <w:right w:val="none" w:sz="0" w:space="0" w:color="auto"/>
      </w:divBdr>
    </w:div>
    <w:div w:id="1896550439">
      <w:bodyDiv w:val="1"/>
      <w:marLeft w:val="0"/>
      <w:marRight w:val="0"/>
      <w:marTop w:val="0"/>
      <w:marBottom w:val="0"/>
      <w:divBdr>
        <w:top w:val="none" w:sz="0" w:space="0" w:color="auto"/>
        <w:left w:val="none" w:sz="0" w:space="0" w:color="auto"/>
        <w:bottom w:val="none" w:sz="0" w:space="0" w:color="auto"/>
        <w:right w:val="none" w:sz="0" w:space="0" w:color="auto"/>
      </w:divBdr>
    </w:div>
    <w:div w:id="2099405483">
      <w:bodyDiv w:val="1"/>
      <w:marLeft w:val="0"/>
      <w:marRight w:val="0"/>
      <w:marTop w:val="0"/>
      <w:marBottom w:val="0"/>
      <w:divBdr>
        <w:top w:val="none" w:sz="0" w:space="0" w:color="auto"/>
        <w:left w:val="none" w:sz="0" w:space="0" w:color="auto"/>
        <w:bottom w:val="none" w:sz="0" w:space="0" w:color="auto"/>
        <w:right w:val="none" w:sz="0" w:space="0" w:color="auto"/>
      </w:divBdr>
      <w:divsChild>
        <w:div w:id="1223255791">
          <w:marLeft w:val="0"/>
          <w:marRight w:val="0"/>
          <w:marTop w:val="0"/>
          <w:marBottom w:val="315"/>
          <w:divBdr>
            <w:top w:val="none" w:sz="0" w:space="0" w:color="auto"/>
            <w:left w:val="none" w:sz="0" w:space="0" w:color="auto"/>
            <w:bottom w:val="none" w:sz="0" w:space="0" w:color="auto"/>
            <w:right w:val="none" w:sz="0" w:space="0" w:color="auto"/>
          </w:divBdr>
          <w:divsChild>
            <w:div w:id="1007905057">
              <w:marLeft w:val="0"/>
              <w:marRight w:val="0"/>
              <w:marTop w:val="0"/>
              <w:marBottom w:val="30"/>
              <w:divBdr>
                <w:top w:val="single" w:sz="6" w:space="0" w:color="DDDDDD"/>
                <w:left w:val="single" w:sz="6" w:space="0" w:color="DDDDDD"/>
                <w:bottom w:val="single" w:sz="6" w:space="0" w:color="DDDDDD"/>
                <w:right w:val="single" w:sz="6" w:space="0" w:color="DDDDDD"/>
              </w:divBdr>
              <w:divsChild>
                <w:div w:id="1149055981">
                  <w:marLeft w:val="0"/>
                  <w:marRight w:val="0"/>
                  <w:marTop w:val="0"/>
                  <w:marBottom w:val="0"/>
                  <w:divBdr>
                    <w:top w:val="none" w:sz="0" w:space="0" w:color="auto"/>
                    <w:left w:val="none" w:sz="0" w:space="0" w:color="auto"/>
                    <w:bottom w:val="none" w:sz="0" w:space="0" w:color="auto"/>
                    <w:right w:val="none" w:sz="0" w:space="0" w:color="auto"/>
                  </w:divBdr>
                </w:div>
                <w:div w:id="1986546765">
                  <w:marLeft w:val="0"/>
                  <w:marRight w:val="0"/>
                  <w:marTop w:val="0"/>
                  <w:marBottom w:val="0"/>
                  <w:divBdr>
                    <w:top w:val="none" w:sz="0" w:space="0" w:color="auto"/>
                    <w:left w:val="none" w:sz="0" w:space="0" w:color="auto"/>
                    <w:bottom w:val="none" w:sz="0" w:space="0" w:color="auto"/>
                    <w:right w:val="none" w:sz="0" w:space="0" w:color="auto"/>
                  </w:divBdr>
                  <w:divsChild>
                    <w:div w:id="537159093">
                      <w:marLeft w:val="0"/>
                      <w:marRight w:val="0"/>
                      <w:marTop w:val="0"/>
                      <w:marBottom w:val="0"/>
                      <w:divBdr>
                        <w:top w:val="single" w:sz="6" w:space="7" w:color="DDDDDD"/>
                        <w:left w:val="none" w:sz="0" w:space="11" w:color="DDDDDD"/>
                        <w:bottom w:val="none" w:sz="0" w:space="7" w:color="DDDDDD"/>
                        <w:right w:val="none" w:sz="0" w:space="11" w:color="DDDDDD"/>
                      </w:divBdr>
                    </w:div>
                  </w:divsChild>
                </w:div>
              </w:divsChild>
            </w:div>
          </w:divsChild>
        </w:div>
      </w:divsChild>
    </w:div>
    <w:div w:id="2104833681">
      <w:bodyDiv w:val="1"/>
      <w:marLeft w:val="0"/>
      <w:marRight w:val="0"/>
      <w:marTop w:val="0"/>
      <w:marBottom w:val="0"/>
      <w:divBdr>
        <w:top w:val="none" w:sz="0" w:space="0" w:color="auto"/>
        <w:left w:val="none" w:sz="0" w:space="0" w:color="auto"/>
        <w:bottom w:val="none" w:sz="0" w:space="0" w:color="auto"/>
        <w:right w:val="none" w:sz="0" w:space="0" w:color="auto"/>
      </w:divBdr>
    </w:div>
    <w:div w:id="2104959221">
      <w:bodyDiv w:val="1"/>
      <w:marLeft w:val="0"/>
      <w:marRight w:val="0"/>
      <w:marTop w:val="0"/>
      <w:marBottom w:val="0"/>
      <w:divBdr>
        <w:top w:val="none" w:sz="0" w:space="0" w:color="auto"/>
        <w:left w:val="none" w:sz="0" w:space="0" w:color="auto"/>
        <w:bottom w:val="none" w:sz="0" w:space="0" w:color="auto"/>
        <w:right w:val="none" w:sz="0" w:space="0" w:color="auto"/>
      </w:divBdr>
    </w:div>
    <w:div w:id="21261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32C8B-EF71-466E-856E-828E3F4D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825</Words>
  <Characters>4708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ÖZDEMİR</dc:creator>
  <cp:lastModifiedBy>user</cp:lastModifiedBy>
  <cp:revision>4</cp:revision>
  <dcterms:created xsi:type="dcterms:W3CDTF">2019-11-25T09:33:00Z</dcterms:created>
  <dcterms:modified xsi:type="dcterms:W3CDTF">2019-12-05T10:57:00Z</dcterms:modified>
</cp:coreProperties>
</file>